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Климова Наталья Викторовна, старший воспитатель МДОУ «Детский сад «Малышок»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ст.Тарханы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Саратовского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Методическая разработка: Викторина «Мой родной край» для детей старшего дошкольного возраста.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пат</w:t>
      </w:r>
      <w:r w:rsidR="00AD05D3">
        <w:rPr>
          <w:rFonts w:ascii="Times New Roman" w:hAnsi="Times New Roman" w:cs="Times New Roman"/>
          <w:sz w:val="28"/>
          <w:szCs w:val="28"/>
        </w:rPr>
        <w:t xml:space="preserve">риотизм, любовь к родному краю; систематизация знаний детей о флоре </w:t>
      </w:r>
      <w:r>
        <w:rPr>
          <w:rFonts w:ascii="Times New Roman" w:hAnsi="Times New Roman" w:cs="Times New Roman"/>
          <w:sz w:val="28"/>
          <w:szCs w:val="28"/>
        </w:rPr>
        <w:t xml:space="preserve">и фауне Саратовского </w:t>
      </w:r>
      <w:r w:rsidR="00AD05D3">
        <w:rPr>
          <w:rFonts w:ascii="Times New Roman" w:hAnsi="Times New Roman" w:cs="Times New Roman"/>
          <w:sz w:val="28"/>
          <w:szCs w:val="28"/>
        </w:rPr>
        <w:t xml:space="preserve">края, расширение представлений </w:t>
      </w:r>
      <w:r>
        <w:rPr>
          <w:rFonts w:ascii="Times New Roman" w:hAnsi="Times New Roman" w:cs="Times New Roman"/>
          <w:sz w:val="28"/>
          <w:szCs w:val="28"/>
        </w:rPr>
        <w:t>о многообразии природы родного кра</w:t>
      </w:r>
      <w:r w:rsidR="00AD05D3">
        <w:rPr>
          <w:rFonts w:ascii="Times New Roman" w:hAnsi="Times New Roman" w:cs="Times New Roman"/>
          <w:sz w:val="28"/>
          <w:szCs w:val="28"/>
        </w:rPr>
        <w:t xml:space="preserve">я; формировать умение различать и </w:t>
      </w:r>
      <w:r>
        <w:rPr>
          <w:rFonts w:ascii="Times New Roman" w:hAnsi="Times New Roman" w:cs="Times New Roman"/>
          <w:sz w:val="28"/>
          <w:szCs w:val="28"/>
        </w:rPr>
        <w:t xml:space="preserve">рассказывать о достопримечательностях родного </w:t>
      </w:r>
      <w:r w:rsidR="00AD05D3">
        <w:rPr>
          <w:rFonts w:ascii="Times New Roman" w:hAnsi="Times New Roman" w:cs="Times New Roman"/>
          <w:sz w:val="28"/>
          <w:szCs w:val="28"/>
        </w:rPr>
        <w:t>поселка; повторить уже знакомые</w:t>
      </w:r>
      <w:r>
        <w:rPr>
          <w:rFonts w:ascii="Times New Roman" w:hAnsi="Times New Roman" w:cs="Times New Roman"/>
          <w:sz w:val="28"/>
          <w:szCs w:val="28"/>
        </w:rPr>
        <w:t xml:space="preserve"> и познакомить детей </w:t>
      </w:r>
      <w:r w:rsidR="00AD05D3">
        <w:rPr>
          <w:rFonts w:ascii="Times New Roman" w:hAnsi="Times New Roman" w:cs="Times New Roman"/>
          <w:sz w:val="28"/>
          <w:szCs w:val="28"/>
        </w:rPr>
        <w:t>с новыми стихами о Родине.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>
        <w:rPr>
          <w:rFonts w:ascii="Times New Roman" w:hAnsi="Times New Roman" w:cs="Times New Roman"/>
          <w:sz w:val="28"/>
          <w:szCs w:val="28"/>
        </w:rPr>
        <w:t>речевое развитие, познавательное развитие, физическое развитие, социально-коммуникативное развитие.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зале для демонстрации </w:t>
      </w:r>
      <w:r w:rsidR="00AD05D3">
        <w:rPr>
          <w:rFonts w:ascii="Times New Roman" w:hAnsi="Times New Roman" w:cs="Times New Roman"/>
          <w:i/>
          <w:sz w:val="28"/>
          <w:szCs w:val="28"/>
        </w:rPr>
        <w:t>детям подготовлены карта Российской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Федерации, карта Саратовской области, карта Саратовского района.  Д</w:t>
      </w:r>
      <w:r w:rsidR="00AD05D3">
        <w:rPr>
          <w:rFonts w:ascii="Times New Roman" w:hAnsi="Times New Roman" w:cs="Times New Roman"/>
          <w:i/>
          <w:sz w:val="28"/>
          <w:szCs w:val="28"/>
        </w:rPr>
        <w:t>ети входят в зал, рассматривают</w:t>
      </w:r>
      <w:r>
        <w:rPr>
          <w:rFonts w:ascii="Times New Roman" w:hAnsi="Times New Roman" w:cs="Times New Roman"/>
          <w:i/>
          <w:sz w:val="28"/>
          <w:szCs w:val="28"/>
        </w:rPr>
        <w:t xml:space="preserve"> карты. Далее, уже разделенные на 2 команды, дети про</w:t>
      </w:r>
      <w:r w:rsidR="00AD05D3">
        <w:rPr>
          <w:rFonts w:ascii="Times New Roman" w:hAnsi="Times New Roman" w:cs="Times New Roman"/>
          <w:i/>
          <w:sz w:val="28"/>
          <w:szCs w:val="28"/>
        </w:rPr>
        <w:t>ходят на подготовленные места.</w:t>
      </w:r>
    </w:p>
    <w:bookmarkEnd w:id="0"/>
    <w:p w:rsidR="00AD05D3" w:rsidRDefault="00AD05D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Вед: Ребята, как называется страна в которой мы проживаем</w:t>
      </w:r>
      <w:r w:rsidR="006F6753">
        <w:rPr>
          <w:rFonts w:ascii="Times New Roman" w:hAnsi="Times New Roman" w:cs="Times New Roman"/>
          <w:sz w:val="28"/>
          <w:szCs w:val="28"/>
        </w:rPr>
        <w:t>?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Вед: Россия или Российская Федерация. Россия очень большая, огром</w:t>
      </w:r>
      <w:r w:rsidR="00AD05D3">
        <w:rPr>
          <w:rFonts w:ascii="Times New Roman" w:hAnsi="Times New Roman" w:cs="Times New Roman"/>
          <w:sz w:val="28"/>
          <w:szCs w:val="28"/>
        </w:rPr>
        <w:t xml:space="preserve">ная страна простирается она на </w:t>
      </w:r>
      <w:r>
        <w:rPr>
          <w:rFonts w:ascii="Times New Roman" w:hAnsi="Times New Roman" w:cs="Times New Roman"/>
          <w:sz w:val="28"/>
          <w:szCs w:val="28"/>
        </w:rPr>
        <w:t>много тысяч километров. Давайте, послушаем как ребята сейчас расскажут о ней.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читают стихи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велика моя Земля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Как широки просторы!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Озера реки и поля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Леса и степь и горы    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Раскинулась моя страна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севера до юга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Когда в одном краю весна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другом- снега и вьюга  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глухая ночь у нас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Чернеет за оконцем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Дальневосточный край в тот час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Уже разбужен солнцем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поезд по стране моей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 границе от границы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Не меньше чем за десять дней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 то едва домчится.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Вед: Теперь, ребята, приглашаю вас поучаствовать в викторине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тему  «</w:t>
      </w:r>
      <w:proofErr w:type="gramEnd"/>
      <w:r>
        <w:rPr>
          <w:rFonts w:ascii="Times New Roman" w:hAnsi="Times New Roman" w:cs="Times New Roman"/>
          <w:sz w:val="28"/>
          <w:szCs w:val="28"/>
        </w:rPr>
        <w:t>Мой родной край». Будьте внимательны и быстры.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Первое задание: ведущий задаёт вопросы для обеих команд. Отвечает тот, кто первым поднял руку.  За правильный ответ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команде  вручается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фишка.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1. Как называется страна, в которой мы живём?                                                                             2. Как называется столица России?                                                                                                   3. Как называется область (край,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мы живем?                                                                              4. Главный город нашего района, это …                                                                                                 5. Как называют жителей нашего районного города?                                                                     6. Как называется поселок, в котором мы живем?                                                                             7. Как называется улица, на которой ты живёшь?                                                                            6. Назови номер твоего дома?                                                                                                           7. Сколько этажей в твоём доме?                                                                                                            8. Назови номер твоего телефона.                                                                                                         9. Как зовут твоих родителей?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Второе задание: командам по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очереди  показываются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фотографии с изображением различных видов родного поселка (станции Тарханы Саратовского района Саратовской области ), они вспоминают местные виды  и рассказывают, что изображено на фото. За правильный ответ команде вручается фишка.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Вед: Ребята, для многих из нас станция Тарханы – поселок, в котором мы родились, живем, это наша малая Родина. Народ сложил много пословиц и поговорок о Родине. Давайте их вспомним.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Дети вспоминают пословицы и поговорки о Родине. Ведущий может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добавлять:  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На чужой земле и весна не красна.                                                                                                Для Родины своей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не сил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не жизни не жалей.                                                                      Родина-мать, умей за неё постоять и др.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Третье задание: командам предлагается найти в зале по «картам-схемам» конверты с разрезанными изображениями (герб, флаг РФ и Саратовской области), дети складывают изображения и называют, что изображено. За быстроту выполнения задания и правильный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ответ  получают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фишку.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читают стихи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Россия. Как из песни слово. Березок юная листва.                                                                     Кругом леса, поля и реки, Раздолье, русская душа?                                                                   Люблю тебя моя Россия, за ясный свет твоих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очей,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ум, за подвиги святые за голос звонкий как ручей. 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Россия, Россия – края дорогие, здесь издавна русские люди живут.                                         Они прославляют просторы родные, раздольные русские песни поют.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Вед: Ребята, наш край давно заселен людьми. Берега Волги обжиты были очень давно. Еще в 10-11 веке в нижнем Поволжье появились племена половцев. В13 веке монголы-татары их поработили, 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вощли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Золотую Орду. Третий город Орды по величине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находился на территории нынешнего города Саратова. Когда под ударами Ивана Грозного пали Казанское и Астраханское ханства, в середине 16 века Волга стала русской рекой. Были построены города-крепости, в 1590 году был основан город Саратов.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Четвертое задание: команды по очереди отвечают на вопрос, фишку получает команда, которая ответила последней.</w:t>
      </w:r>
    </w:p>
    <w:p w:rsidR="00AD05D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Вед: 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сейчас  прошу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занять свои места и приготовиться отвечать на вопросы, что же вы знаете о родном крае: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1.Какие реки Саратовской области и Саратовского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знаете?                                             2.Дети, назовите города, поселки нашего края.                                                                                  3. Дети, какие деревья произрастают в лесах нашего края?                                                          4. Какие животные обитают в нашем крае?                                                                         5.Назовите птиц живущих в Саратовской области и Саратовском районе (ответы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детей)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6.Дети вы называли реки нашего края.  Какие виды рыб обитают в реках, которые вы </w:t>
      </w:r>
      <w:r>
        <w:rPr>
          <w:rFonts w:ascii="Times New Roman" w:hAnsi="Times New Roman" w:cs="Times New Roman"/>
          <w:i/>
          <w:sz w:val="28"/>
          <w:szCs w:val="28"/>
        </w:rPr>
        <w:t xml:space="preserve">называли? </w:t>
      </w:r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Ведущий читает стихотворение                                  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видел много рек, но ты их 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краше,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Тебе подобной я не видел среди них:                                                                        Недаром многие певцы отчизны нашей                                                                             На берегах твоих ковали звонкий стих.                                                              Пускай же песни их несутся в род из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рода,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 ты лазурною волной из века в век                                                                       Свершай, как и досель, свой мощный бег,                                                                      Великая река великого народа.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Н.Данаров</w:t>
      </w:r>
      <w:proofErr w:type="spellEnd"/>
    </w:p>
    <w:p w:rsidR="006F6753" w:rsidRDefault="006F6753" w:rsidP="00AD05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Далее участникам предлагается игровая тематическая деятельность.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Игра «Кто больше выловит рыбы в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реке»  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Игра «Кто быстрее соберет речные камешки»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Пятое задание: командам по очереди загадываются загадки, за правильный ответ – фишка.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Вед: - Ребята- лес, что же это такое? Это дом животных и птиц, там они живут и питаются. И если мы приходим 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лес,  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мы себя должны вести там? Лес- полон сказок и чудес вот и послушайте загадки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лесные: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1. Под соснами, под елками лежит мешок с иголками (еж)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2.Кто позабыв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тревоги  спит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своей берлоги (медведь)        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3.Трав копытами касаясь, ходит по лесу красавец                                                                       Ходит смело и легко, рога раскинув широко (лось)            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 лесу живет желуди жует (кабан)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5.Это что за зверь лесной встал как столбик под сосной                                                                      И стоит среди травы уши больше головы (заяц)                     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6.В дупле живет, орешки грызет (белка)                              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7.Хвост пушистый, мех </w:t>
      </w:r>
      <w:r w:rsidR="00AD05D3">
        <w:rPr>
          <w:rFonts w:ascii="Times New Roman" w:hAnsi="Times New Roman" w:cs="Times New Roman"/>
          <w:sz w:val="28"/>
          <w:szCs w:val="28"/>
        </w:rPr>
        <w:t>золотистый в</w:t>
      </w:r>
      <w:r>
        <w:rPr>
          <w:rFonts w:ascii="Times New Roman" w:hAnsi="Times New Roman" w:cs="Times New Roman"/>
          <w:sz w:val="28"/>
          <w:szCs w:val="28"/>
        </w:rPr>
        <w:t xml:space="preserve"> лесу живет, </w:t>
      </w:r>
      <w:r w:rsidR="00AD05D3">
        <w:rPr>
          <w:rFonts w:ascii="Times New Roman" w:hAnsi="Times New Roman" w:cs="Times New Roman"/>
          <w:sz w:val="28"/>
          <w:szCs w:val="28"/>
        </w:rPr>
        <w:t>в деревне</w:t>
      </w:r>
      <w:r>
        <w:rPr>
          <w:rFonts w:ascii="Times New Roman" w:hAnsi="Times New Roman" w:cs="Times New Roman"/>
          <w:sz w:val="28"/>
          <w:szCs w:val="28"/>
        </w:rPr>
        <w:t xml:space="preserve"> кур крадет (лиса)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8.Рыбу ловит и ныряет, жить на берегу желает (ондатра)                                                         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9.Кто зимой холодной, ходит злой голодный (волк)</w:t>
      </w:r>
    </w:p>
    <w:p w:rsidR="006F6753" w:rsidRDefault="006F675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F6753" w:rsidRDefault="00AD05D3" w:rsidP="00AD05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Вед: Ребята</w:t>
      </w:r>
      <w:r w:rsidR="006F6753">
        <w:rPr>
          <w:rFonts w:ascii="Times New Roman" w:hAnsi="Times New Roman" w:cs="Times New Roman"/>
          <w:sz w:val="28"/>
          <w:szCs w:val="28"/>
        </w:rPr>
        <w:t xml:space="preserve">, наша викторина подошла к концу, все задания выполнены. Обе </w:t>
      </w:r>
      <w:r>
        <w:rPr>
          <w:rFonts w:ascii="Times New Roman" w:hAnsi="Times New Roman" w:cs="Times New Roman"/>
          <w:sz w:val="28"/>
          <w:szCs w:val="28"/>
        </w:rPr>
        <w:t>команды -</w:t>
      </w:r>
      <w:r w:rsidR="006F6753">
        <w:rPr>
          <w:rFonts w:ascii="Times New Roman" w:hAnsi="Times New Roman" w:cs="Times New Roman"/>
          <w:sz w:val="28"/>
          <w:szCs w:val="28"/>
        </w:rPr>
        <w:t xml:space="preserve"> молодцы, старались, показывали свои знания о родном крае. А теперь давайте подведём итоги нашей викторины «Мой родной край».</w:t>
      </w:r>
    </w:p>
    <w:p w:rsidR="005425C0" w:rsidRPr="00AD05D3" w:rsidRDefault="006F6753" w:rsidP="00AD05D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Подводятся итоги и </w:t>
      </w:r>
      <w:r w:rsidR="00AD05D3">
        <w:rPr>
          <w:rFonts w:ascii="Times New Roman" w:hAnsi="Times New Roman" w:cs="Times New Roman"/>
          <w:i/>
          <w:sz w:val="28"/>
          <w:szCs w:val="28"/>
        </w:rPr>
        <w:t>награждение детей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sectPr w:rsidR="005425C0" w:rsidRPr="00AD05D3" w:rsidSect="00AD05D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6753"/>
    <w:rsid w:val="005425C0"/>
    <w:rsid w:val="006F6753"/>
    <w:rsid w:val="00AD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24086-15C4-4D56-B4B5-BE897446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3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1429</Words>
  <Characters>8151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4</cp:revision>
  <dcterms:created xsi:type="dcterms:W3CDTF">2015-04-21T15:53:00Z</dcterms:created>
  <dcterms:modified xsi:type="dcterms:W3CDTF">2015-04-23T18:01:00Z</dcterms:modified>
</cp:coreProperties>
</file>