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DE" w:rsidRPr="00247B4E" w:rsidRDefault="006014DE" w:rsidP="00656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4E">
        <w:rPr>
          <w:rFonts w:ascii="Times New Roman" w:hAnsi="Times New Roman" w:cs="Times New Roman"/>
          <w:b/>
          <w:sz w:val="24"/>
          <w:szCs w:val="24"/>
        </w:rPr>
        <w:t>Автор</w:t>
      </w:r>
      <w:r w:rsidR="00656CF3" w:rsidRPr="00247B4E">
        <w:rPr>
          <w:rFonts w:ascii="Times New Roman" w:hAnsi="Times New Roman" w:cs="Times New Roman"/>
          <w:b/>
          <w:sz w:val="24"/>
          <w:szCs w:val="24"/>
        </w:rPr>
        <w:t>ы:</w:t>
      </w:r>
    </w:p>
    <w:p w:rsidR="006014DE" w:rsidRPr="00247B4E" w:rsidRDefault="006014DE" w:rsidP="00656CF3">
      <w:pPr>
        <w:pStyle w:val="a8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B4E">
        <w:rPr>
          <w:rFonts w:ascii="Times New Roman" w:hAnsi="Times New Roman" w:cs="Times New Roman"/>
          <w:b/>
          <w:color w:val="000000"/>
          <w:sz w:val="24"/>
          <w:szCs w:val="24"/>
        </w:rPr>
        <w:t>Муравьева Анна Геннадьев</w:t>
      </w:r>
      <w:r w:rsidR="00656CF3" w:rsidRPr="00247B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на, преподаватель спецдисциплин </w:t>
      </w:r>
      <w:r w:rsidRPr="00247B4E">
        <w:rPr>
          <w:rFonts w:ascii="Times New Roman" w:hAnsi="Times New Roman" w:cs="Times New Roman"/>
          <w:b/>
          <w:color w:val="000000"/>
          <w:sz w:val="24"/>
          <w:szCs w:val="24"/>
        </w:rPr>
        <w:t>ГПОУ РК «Сыктывкарский колледж сервиса и связи», г. Сыктывкар Республики Коми</w:t>
      </w:r>
      <w:r w:rsidR="00656CF3" w:rsidRPr="00247B4E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656CF3" w:rsidRPr="00247B4E" w:rsidRDefault="00656CF3" w:rsidP="00656CF3">
      <w:pPr>
        <w:pStyle w:val="a8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B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Адамко Инна Александровна, заведующий отделением экономики и управления, преподаватель спецдисциплин  ГПОУ РК «Сыктывкарский колледж сервиса </w:t>
      </w:r>
      <w:r w:rsidR="00247B4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47B4E">
        <w:rPr>
          <w:rFonts w:ascii="Times New Roman" w:hAnsi="Times New Roman" w:cs="Times New Roman"/>
          <w:b/>
          <w:color w:val="000000"/>
          <w:sz w:val="24"/>
          <w:szCs w:val="24"/>
        </w:rPr>
        <w:t>и связи», г. Сыктывкар Республики Коми;</w:t>
      </w:r>
    </w:p>
    <w:p w:rsidR="00656CF3" w:rsidRPr="00247B4E" w:rsidRDefault="00656CF3" w:rsidP="00656CF3">
      <w:pPr>
        <w:pStyle w:val="a8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B4E">
        <w:rPr>
          <w:rFonts w:ascii="Times New Roman" w:hAnsi="Times New Roman" w:cs="Times New Roman"/>
          <w:b/>
          <w:color w:val="000000"/>
          <w:sz w:val="24"/>
          <w:szCs w:val="24"/>
        </w:rPr>
        <w:t>Силкина Лариса Павловна, преподаватель спецдисциплин ГПОУ РК «Сыктывкарский колледж сервиса и связи», г. Сыктывкар Республики Коми</w:t>
      </w:r>
    </w:p>
    <w:p w:rsidR="00656CF3" w:rsidRPr="00656CF3" w:rsidRDefault="00656CF3" w:rsidP="006014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14DE" w:rsidRPr="00656CF3" w:rsidRDefault="006014DE" w:rsidP="006014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4DE" w:rsidRPr="00247B4E" w:rsidRDefault="006014DE" w:rsidP="00247B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47B4E">
        <w:rPr>
          <w:rFonts w:ascii="Times New Roman" w:hAnsi="Times New Roman" w:cs="Times New Roman"/>
          <w:b/>
          <w:sz w:val="24"/>
          <w:szCs w:val="24"/>
        </w:rPr>
        <w:t xml:space="preserve">СЦЕНАРИЙ ОТКРЫТОГО УРОКА </w:t>
      </w:r>
      <w:r w:rsidRPr="00247B4E">
        <w:rPr>
          <w:rFonts w:ascii="Times New Roman" w:hAnsi="Times New Roman" w:cs="Times New Roman"/>
          <w:b/>
          <w:sz w:val="24"/>
          <w:szCs w:val="24"/>
        </w:rPr>
        <w:br/>
        <w:t xml:space="preserve">В ФОРМЕ  КОНКУРСА ПРОФЕССИОНАЛЬНОГО МАСТЕРСТВА </w:t>
      </w:r>
      <w:r w:rsidRPr="00247B4E">
        <w:rPr>
          <w:rFonts w:ascii="Times New Roman" w:hAnsi="Times New Roman" w:cs="Times New Roman"/>
          <w:b/>
          <w:sz w:val="24"/>
          <w:szCs w:val="24"/>
        </w:rPr>
        <w:br/>
        <w:t>«МАСТЕРА ДЕЛА»</w:t>
      </w:r>
    </w:p>
    <w:p w:rsidR="006014DE" w:rsidRPr="00656CF3" w:rsidRDefault="006014DE" w:rsidP="000719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505D60" w:rsidRPr="00656CF3" w:rsidRDefault="00505D60" w:rsidP="00071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профессионального мастерства, как форма занятия</w:t>
      </w:r>
      <w:r w:rsidR="005C63ED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помогает проявить студентам широкий спектр общих и профессиональных  компетенций. Принцип состязательности, заложенный в конкурсе, помогает  </w:t>
      </w:r>
      <w:r w:rsidR="00656CF3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обучающимся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полученные знания,</w:t>
      </w:r>
      <w:r w:rsidR="003A7734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навыки самопрезентации.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CF3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Занятие-</w:t>
      </w:r>
      <w:r w:rsidR="003A7734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</w:t>
      </w:r>
      <w:r w:rsidR="005C63ED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 применить</w:t>
      </w:r>
      <w:r w:rsidR="003A7734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63ED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практико-ориентированный и </w:t>
      </w:r>
      <w:r w:rsidR="003A7734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метапредметный подход</w:t>
      </w:r>
      <w:r w:rsidR="005C63ED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3A7734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обучении</w:t>
      </w:r>
      <w:r w:rsidR="005C63ED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63ED" w:rsidRDefault="00411248" w:rsidP="00071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профессионального мастерства </w:t>
      </w:r>
      <w:r w:rsidR="00346A42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«Мастера дела»</w:t>
      </w:r>
      <w:r w:rsidR="005C63ED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студентов специальности 034702 «Документационное</w:t>
      </w:r>
      <w:r w:rsidR="005C63ED" w:rsidRPr="00656CF3"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r w:rsidR="005C63ED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управления и архивоведение»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проводится в рамках проведения Недели предметно-цикловой комиссии «ДОУ </w:t>
      </w:r>
      <w:r w:rsidR="005C63ED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и страхового дела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является завершающим ее этапом. </w:t>
      </w:r>
    </w:p>
    <w:p w:rsidR="00071944" w:rsidRPr="00656CF3" w:rsidRDefault="00071944" w:rsidP="00071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проводится в два этапа:</w:t>
      </w:r>
    </w:p>
    <w:p w:rsidR="00071944" w:rsidRPr="00656CF3" w:rsidRDefault="00071944" w:rsidP="00071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– отборочный тур подразумевает выполнение практических заданий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занятиях по междисциплинарным курсам и формирование команды из 7 человек в каждой группе. </w:t>
      </w:r>
    </w:p>
    <w:p w:rsidR="00071944" w:rsidRPr="00656CF3" w:rsidRDefault="00071944" w:rsidP="0007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Выбранной команде для подготовки ко второму этапу выдается домашнее задание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с требованиями и критериями оценки.</w:t>
      </w:r>
    </w:p>
    <w:p w:rsidR="00071944" w:rsidRPr="00656CF3" w:rsidRDefault="00071944" w:rsidP="00071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– конкурсное представление в актовом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зале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участников команд и игра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со зрителями.</w:t>
      </w:r>
    </w:p>
    <w:p w:rsidR="005C63ED" w:rsidRPr="00656CF3" w:rsidRDefault="005C63ED" w:rsidP="00071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конкурса:</w:t>
      </w:r>
      <w:r w:rsidRPr="00656CF3">
        <w:rPr>
          <w:sz w:val="24"/>
          <w:szCs w:val="24"/>
        </w:rPr>
        <w:t xml:space="preserve">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определить уровень владения студентов специальности «ДОУ </w:t>
      </w:r>
      <w:r w:rsidR="0007194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архивоведение» компетенциями, необходимыми для осуществления  деятельности </w:t>
      </w:r>
      <w:r w:rsidR="0007194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профессиям делопроизводитель, секретарь  и архивист посредством  командной и</w:t>
      </w:r>
      <w:r w:rsidR="00331405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ры.</w:t>
      </w:r>
    </w:p>
    <w:p w:rsidR="005C63ED" w:rsidRPr="00656CF3" w:rsidRDefault="005C63ED" w:rsidP="000719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Задачи: </w:t>
      </w:r>
    </w:p>
    <w:p w:rsidR="005C63ED" w:rsidRPr="00071944" w:rsidRDefault="005C63ED" w:rsidP="0064647A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и совершенствование профессиональных компетенций студентов через практико-орие</w:t>
      </w:r>
      <w:r w:rsidR="00071944" w:rsidRP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>тированный подход в обучении;</w:t>
      </w:r>
    </w:p>
    <w:p w:rsidR="005C63ED" w:rsidRPr="00071944" w:rsidRDefault="005C63ED" w:rsidP="0064647A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общих компетенций:  самопрезентации, умени</w:t>
      </w:r>
      <w:r w:rsidR="00071944" w:rsidRP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работать </w:t>
      </w:r>
      <w:r w:rsidR="0007194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>в команде, умения брать на с</w:t>
      </w:r>
      <w:r w:rsidR="00071944" w:rsidRP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>ебя ответственность;</w:t>
      </w:r>
    </w:p>
    <w:p w:rsidR="005C63ED" w:rsidRPr="00071944" w:rsidRDefault="005C63ED" w:rsidP="0064647A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осознание студентами </w:t>
      </w:r>
      <w:r w:rsidRPr="00071944">
        <w:rPr>
          <w:rFonts w:ascii="Times New Roman" w:eastAsia="Calibri" w:hAnsi="Times New Roman" w:cs="Times New Roman"/>
          <w:sz w:val="24"/>
          <w:szCs w:val="24"/>
        </w:rPr>
        <w:t>сущност</w:t>
      </w:r>
      <w:r w:rsidRPr="00071944">
        <w:rPr>
          <w:rFonts w:ascii="Times New Roman" w:hAnsi="Times New Roman" w:cs="Times New Roman"/>
          <w:sz w:val="24"/>
          <w:szCs w:val="24"/>
        </w:rPr>
        <w:t>и</w:t>
      </w:r>
      <w:r w:rsidRPr="00071944">
        <w:rPr>
          <w:rFonts w:ascii="Times New Roman" w:eastAsia="Calibri" w:hAnsi="Times New Roman" w:cs="Times New Roman"/>
          <w:sz w:val="24"/>
          <w:szCs w:val="24"/>
        </w:rPr>
        <w:t xml:space="preserve"> и социальн</w:t>
      </w:r>
      <w:r w:rsidRPr="00071944">
        <w:rPr>
          <w:rFonts w:ascii="Times New Roman" w:hAnsi="Times New Roman" w:cs="Times New Roman"/>
          <w:sz w:val="24"/>
          <w:szCs w:val="24"/>
        </w:rPr>
        <w:t>ой</w:t>
      </w:r>
      <w:r w:rsidRPr="00071944">
        <w:rPr>
          <w:rFonts w:ascii="Times New Roman" w:eastAsia="Calibri" w:hAnsi="Times New Roman" w:cs="Times New Roman"/>
          <w:sz w:val="24"/>
          <w:szCs w:val="24"/>
        </w:rPr>
        <w:t xml:space="preserve"> значимост</w:t>
      </w:r>
      <w:r w:rsidRPr="00071944">
        <w:rPr>
          <w:rFonts w:ascii="Times New Roman" w:hAnsi="Times New Roman" w:cs="Times New Roman"/>
          <w:sz w:val="24"/>
          <w:szCs w:val="24"/>
        </w:rPr>
        <w:t>и</w:t>
      </w:r>
      <w:r w:rsidRPr="00071944">
        <w:rPr>
          <w:rFonts w:ascii="Times New Roman" w:eastAsia="Calibri" w:hAnsi="Times New Roman" w:cs="Times New Roman"/>
          <w:sz w:val="24"/>
          <w:szCs w:val="24"/>
        </w:rPr>
        <w:t xml:space="preserve"> своей будущей профессии, проявл</w:t>
      </w:r>
      <w:r w:rsidRPr="00071944">
        <w:rPr>
          <w:rFonts w:ascii="Times New Roman" w:hAnsi="Times New Roman" w:cs="Times New Roman"/>
          <w:sz w:val="24"/>
          <w:szCs w:val="24"/>
        </w:rPr>
        <w:t>ение</w:t>
      </w:r>
      <w:r w:rsidRPr="00071944">
        <w:rPr>
          <w:rFonts w:ascii="Times New Roman" w:eastAsia="Calibri" w:hAnsi="Times New Roman" w:cs="Times New Roman"/>
          <w:sz w:val="24"/>
          <w:szCs w:val="24"/>
        </w:rPr>
        <w:t xml:space="preserve"> к ней устойчив</w:t>
      </w:r>
      <w:r w:rsidRPr="00071944">
        <w:rPr>
          <w:rFonts w:ascii="Times New Roman" w:hAnsi="Times New Roman" w:cs="Times New Roman"/>
          <w:sz w:val="24"/>
          <w:szCs w:val="24"/>
        </w:rPr>
        <w:t>ого</w:t>
      </w:r>
      <w:r w:rsidRPr="00071944">
        <w:rPr>
          <w:rFonts w:ascii="Times New Roman" w:eastAsia="Calibri" w:hAnsi="Times New Roman" w:cs="Times New Roman"/>
          <w:sz w:val="24"/>
          <w:szCs w:val="24"/>
        </w:rPr>
        <w:t xml:space="preserve"> интерес</w:t>
      </w:r>
      <w:r w:rsidRPr="00071944">
        <w:rPr>
          <w:rFonts w:ascii="Times New Roman" w:hAnsi="Times New Roman" w:cs="Times New Roman"/>
          <w:sz w:val="24"/>
          <w:szCs w:val="24"/>
        </w:rPr>
        <w:t>а</w:t>
      </w:r>
      <w:r w:rsidR="00071944" w:rsidRPr="000719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63ED" w:rsidRPr="00071944" w:rsidRDefault="005C63ED" w:rsidP="0064647A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престижа  и создание положительного имиджа профессий делопроизводитель, архивист, секретарь;</w:t>
      </w:r>
    </w:p>
    <w:p w:rsidR="005C63ED" w:rsidRPr="00071944" w:rsidRDefault="005C63ED" w:rsidP="0064647A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навыков  объективной самооценки; </w:t>
      </w:r>
    </w:p>
    <w:p w:rsidR="005C63ED" w:rsidRPr="00071944" w:rsidRDefault="005C63ED" w:rsidP="0064647A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эстетического вкуса.</w:t>
      </w:r>
    </w:p>
    <w:p w:rsidR="00825011" w:rsidRPr="00656CF3" w:rsidRDefault="00825011" w:rsidP="000719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051F4F" w:rsidRPr="00656CF3" w:rsidRDefault="00E1661B" w:rsidP="0064647A">
      <w:pPr>
        <w:pStyle w:val="1"/>
        <w:rPr>
          <w:sz w:val="24"/>
        </w:rPr>
      </w:pPr>
      <w:bookmarkStart w:id="0" w:name="_Toc413057894"/>
      <w:r w:rsidRPr="00656CF3">
        <w:rPr>
          <w:sz w:val="24"/>
          <w:shd w:val="clear" w:color="auto" w:fill="FFFFFF"/>
        </w:rPr>
        <w:t xml:space="preserve">Сценарий </w:t>
      </w:r>
      <w:r w:rsidR="00AC642B" w:rsidRPr="00656CF3">
        <w:rPr>
          <w:sz w:val="24"/>
          <w:shd w:val="clear" w:color="auto" w:fill="FFFFFF"/>
        </w:rPr>
        <w:t>конкурса</w:t>
      </w:r>
      <w:bookmarkEnd w:id="0"/>
    </w:p>
    <w:p w:rsidR="00051F4F" w:rsidRPr="0064647A" w:rsidRDefault="009C6FC0" w:rsidP="0064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6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Презентация -1 слайд</w:t>
      </w:r>
    </w:p>
    <w:p w:rsidR="00051F4F" w:rsidRPr="00656CF3" w:rsidRDefault="00051F4F" w:rsidP="006464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Ведущие: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Силкина Л.П., Муравьева А.Г., Адамко И.А.</w:t>
      </w:r>
    </w:p>
    <w:p w:rsidR="009C6FC0" w:rsidRPr="00656CF3" w:rsidRDefault="003F3910" w:rsidP="0064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</w:t>
      </w:r>
      <w:r w:rsidR="00AC642B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051F4F" w:rsidRPr="00656CF3" w:rsidRDefault="00AC642B" w:rsidP="0064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Добрый день, уважаемые </w:t>
      </w:r>
      <w:r w:rsidR="003F3910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жюри</w:t>
      </w:r>
      <w:r w:rsidR="00F45CF7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1F8F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3910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конкурса</w:t>
      </w:r>
      <w:r w:rsidR="00F45CF7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, зрители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AC642B" w:rsidRPr="00656CF3" w:rsidRDefault="00AC642B" w:rsidP="0064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Мы рады приветствовать вас сегодня, т.к. это не просто урок,  а настоящее состязание на выявление лучших из лучших в своей специальности.</w:t>
      </w:r>
    </w:p>
    <w:p w:rsidR="00AC642B" w:rsidRPr="00656CF3" w:rsidRDefault="00AC642B" w:rsidP="0064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«Мастера дела» - это возможность продемонстрировать свои профессиональные навыки,  проверить  себя  в  нестандартных практических ситуациях, оценить свои профессиональные и общие компетенции</w:t>
      </w:r>
      <w:r w:rsidR="003F3910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готовность к профессиональной деятельности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1944" w:rsidRPr="00656CF3" w:rsidRDefault="00071944" w:rsidP="00646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слайд</w:t>
      </w:r>
    </w:p>
    <w:p w:rsidR="009C6FC0" w:rsidRPr="00656CF3" w:rsidRDefault="00AC642B" w:rsidP="0064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F3910" w:rsidRPr="00656CF3" w:rsidRDefault="001A7ECE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названий</w:t>
      </w:r>
      <w:r w:rsidR="00870D18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, казалось бы</w:t>
      </w:r>
      <w:r w:rsid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70D18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одной профессии. Секретарь, делопроизводитель, архивист, офис-м</w:t>
      </w:r>
      <w:r w:rsid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енеджер, менеджер по персоналу. </w:t>
      </w:r>
      <w:r w:rsidR="00870D18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Это говорит во много</w:t>
      </w:r>
      <w:r w:rsidR="00F872E2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70D18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194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70D18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об универсальности выбранной вами профессии. Х</w:t>
      </w:r>
      <w:r w:rsidR="00AC642B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отелось  бы напомнить</w:t>
      </w:r>
      <w:r w:rsidR="003F3910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профессия, которую вы осваиваете</w:t>
      </w:r>
      <w:r w:rsidR="0007194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F3910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 из самых древнейших в мире</w:t>
      </w:r>
      <w:r w:rsidR="00870D18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10D04" w:rsidRPr="00656CF3" w:rsidRDefault="0060068F" w:rsidP="00646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CF3">
        <w:rPr>
          <w:rFonts w:ascii="Times New Roman" w:hAnsi="Times New Roman" w:cs="Times New Roman"/>
          <w:color w:val="000000"/>
          <w:sz w:val="24"/>
          <w:szCs w:val="24"/>
        </w:rPr>
        <w:t>Исторически профессия делопроизводителя сложилась из родственных профессий: писаря, секретаря, личного помощника представителя власти. Письменные документы, дошедшие до нашего времени, показывают, что уже в X веке в древнерусском государстве была культура написания документов.   </w:t>
      </w:r>
    </w:p>
    <w:p w:rsidR="00210D04" w:rsidRPr="00656CF3" w:rsidRDefault="00210D04" w:rsidP="006464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6CF3">
        <w:rPr>
          <w:rFonts w:ascii="Times New Roman" w:hAnsi="Times New Roman" w:cs="Times New Roman"/>
          <w:b/>
          <w:color w:val="000000"/>
          <w:sz w:val="24"/>
          <w:szCs w:val="24"/>
        </w:rPr>
        <w:t>3 слайд</w:t>
      </w:r>
    </w:p>
    <w:p w:rsidR="00210D04" w:rsidRPr="00656CF3" w:rsidRDefault="003F3910" w:rsidP="00646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 давнее время делопроизводством занимались писари и секретари, и только в конце прошлого века появилась профессия делопроизводителя. </w:t>
      </w:r>
      <w:r w:rsidR="0060068F" w:rsidRPr="00656CF3">
        <w:rPr>
          <w:rFonts w:ascii="Times New Roman" w:hAnsi="Times New Roman" w:cs="Times New Roman"/>
          <w:color w:val="000000"/>
          <w:sz w:val="24"/>
          <w:szCs w:val="24"/>
        </w:rPr>
        <w:t xml:space="preserve">Первые секретари появились </w:t>
      </w:r>
      <w:r w:rsidR="000719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0068F" w:rsidRPr="00656CF3">
        <w:rPr>
          <w:rFonts w:ascii="Times New Roman" w:hAnsi="Times New Roman" w:cs="Times New Roman"/>
          <w:color w:val="000000"/>
          <w:sz w:val="24"/>
          <w:szCs w:val="24"/>
        </w:rPr>
        <w:t>в Древнем Риме в качестве хранителей чужих секретов. Потом из секретарей выделились нотариусы. А сами секретари из доверенных лиц королей, царей, герцогов и пэров постепенно превратились в делопроизводителей. Традиционно в роли секретарей выступали мужчины. И только в конце 18 века появились женщины-секретари.</w:t>
      </w:r>
    </w:p>
    <w:p w:rsidR="00210D04" w:rsidRPr="00656CF3" w:rsidRDefault="00210D04" w:rsidP="006464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6CF3">
        <w:rPr>
          <w:rFonts w:ascii="Times New Roman" w:hAnsi="Times New Roman" w:cs="Times New Roman"/>
          <w:b/>
          <w:color w:val="000000"/>
          <w:sz w:val="24"/>
          <w:szCs w:val="24"/>
        </w:rPr>
        <w:t>4 слайд</w:t>
      </w:r>
    </w:p>
    <w:p w:rsidR="003F3910" w:rsidRPr="00656CF3" w:rsidRDefault="003F3910" w:rsidP="00646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color w:val="000000"/>
          <w:sz w:val="24"/>
          <w:szCs w:val="24"/>
        </w:rPr>
        <w:t>Сегодня</w:t>
      </w:r>
      <w:r w:rsidR="0060068F" w:rsidRPr="00656CF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делопроизводители, секретари и архивисты нужны любой крупной компании, архиву, образовательному или культурному учреждению, справочной службе, а также многим другим организациям. В современное время работы с документами стало очень много и сейчас даже в университетах появились факультеты, готовящие специалистов в сфере документоведения и архивного дела. Во все времена это были образованные, деликатные, чуткие люди.</w:t>
      </w:r>
    </w:p>
    <w:p w:rsidR="00210D04" w:rsidRPr="00656CF3" w:rsidRDefault="009C6FC0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Разрешите </w:t>
      </w:r>
      <w:r w:rsidR="00210D04"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начать наш конкурс и </w:t>
      </w: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представить вам</w:t>
      </w:r>
      <w:r w:rsidR="00210D04"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жюри</w:t>
      </w:r>
      <w:r w:rsidR="00071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участников.</w:t>
      </w:r>
    </w:p>
    <w:p w:rsidR="009C6FC0" w:rsidRPr="00656CF3" w:rsidRDefault="00071944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Представление председателя и членов жюри.</w:t>
      </w:r>
    </w:p>
    <w:p w:rsidR="00210D04" w:rsidRPr="0064647A" w:rsidRDefault="00210D04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6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Участники: студенты учебных групп Д-2-16, Д-3-13 (по 7 </w:t>
      </w:r>
      <w:r w:rsidR="00071944" w:rsidRPr="00646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человек </w:t>
      </w:r>
      <w:r w:rsidRPr="00646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каждой команде).</w:t>
      </w:r>
    </w:p>
    <w:p w:rsidR="007B0707" w:rsidRPr="00656CF3" w:rsidRDefault="0009531A" w:rsidP="0064647A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Зрители</w:t>
      </w:r>
      <w:r w:rsidR="000719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забывайте болеть за свои команды, в специальн</w:t>
      </w:r>
      <w:r w:rsidR="006464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вас конкурс</w:t>
      </w:r>
      <w:r w:rsidR="006464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7F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 можете принести баллы своей команде.</w:t>
      </w:r>
    </w:p>
    <w:p w:rsidR="007B0707" w:rsidRPr="00656CF3" w:rsidRDefault="00210D04" w:rsidP="0064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 слайд </w:t>
      </w:r>
    </w:p>
    <w:p w:rsidR="00210D04" w:rsidRPr="00656CF3" w:rsidRDefault="00210D04" w:rsidP="0064647A">
      <w:pPr>
        <w:pStyle w:val="2"/>
        <w:numPr>
          <w:ilvl w:val="0"/>
          <w:numId w:val="27"/>
        </w:numPr>
        <w:ind w:left="0"/>
        <w:rPr>
          <w:sz w:val="24"/>
          <w:shd w:val="clear" w:color="auto" w:fill="FFFFFF"/>
        </w:rPr>
      </w:pPr>
      <w:bookmarkStart w:id="1" w:name="_Toc413057895"/>
      <w:r w:rsidRPr="00656CF3">
        <w:rPr>
          <w:sz w:val="24"/>
          <w:shd w:val="clear" w:color="auto" w:fill="FFFFFF"/>
        </w:rPr>
        <w:t>ВИЗИТНАЯ КАРТОЧКА</w:t>
      </w:r>
      <w:bookmarkEnd w:id="1"/>
    </w:p>
    <w:p w:rsidR="0009531A" w:rsidRPr="00656CF3" w:rsidRDefault="003F3910" w:rsidP="006464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1:</w:t>
      </w: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870D18" w:rsidRPr="00656CF3" w:rsidRDefault="003F3910" w:rsidP="00646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Секретаря, делопроизводителя нередко называют лицом компании, </w:t>
      </w:r>
      <w:r w:rsidR="00057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неудивительно, </w:t>
      </w:r>
      <w:r w:rsidR="00870D18"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по долгу службы </w:t>
      </w: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именно </w:t>
      </w:r>
      <w:r w:rsidR="003B6522"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="00870D18"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правильно принять посетителя </w:t>
      </w:r>
      <w:r w:rsidR="00057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70D18"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не уронить достоинства своей организации, выполняя возложенные на него поручения. </w:t>
      </w:r>
      <w:r w:rsidR="00057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45CF7" w:rsidRPr="00656CF3">
        <w:rPr>
          <w:rFonts w:ascii="Times New Roman" w:hAnsi="Times New Roman" w:cs="Times New Roman"/>
          <w:color w:val="000000"/>
          <w:sz w:val="24"/>
          <w:szCs w:val="24"/>
        </w:rPr>
        <w:t>Это человек, владеющий различной информацией, от успешной работы которого зависит нормальное функционирование всей организации.</w:t>
      </w:r>
    </w:p>
    <w:p w:rsidR="00057F4A" w:rsidRDefault="00870D18" w:rsidP="006464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2:</w:t>
      </w: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9531A" w:rsidRPr="00656CF3" w:rsidRDefault="00870D18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Навыки самопрезентации –</w:t>
      </w:r>
      <w:r w:rsidR="0009531A"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7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 из  важнейших компе</w:t>
      </w: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тенций, которую </w:t>
      </w:r>
      <w:r w:rsidR="00057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и проверим в первом конкурсе </w:t>
      </w:r>
      <w:r w:rsidRPr="00656C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«Визитная карточка»</w:t>
      </w:r>
      <w:r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Участникам заранее было предложено подготовить</w:t>
      </w:r>
      <w:r w:rsidR="0009531A" w:rsidRPr="00656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09531A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редставление  команды участников: </w:t>
      </w:r>
    </w:p>
    <w:p w:rsidR="0009531A" w:rsidRPr="00656CF3" w:rsidRDefault="0009531A" w:rsidP="0064647A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Название команды</w:t>
      </w:r>
    </w:p>
    <w:p w:rsidR="0009531A" w:rsidRPr="00656CF3" w:rsidRDefault="0009531A" w:rsidP="0064647A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Девиз команды</w:t>
      </w:r>
    </w:p>
    <w:p w:rsidR="00057F4A" w:rsidRPr="00057F4A" w:rsidRDefault="0009531A" w:rsidP="0064647A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F4A">
        <w:rPr>
          <w:rFonts w:ascii="Times New Roman" w:hAnsi="Times New Roman" w:cs="Times New Roman"/>
          <w:sz w:val="24"/>
          <w:szCs w:val="24"/>
          <w:shd w:val="clear" w:color="auto" w:fill="FFFFFF"/>
        </w:rPr>
        <w:t>Символика команды</w:t>
      </w:r>
    </w:p>
    <w:p w:rsidR="0064647A" w:rsidRPr="0064647A" w:rsidRDefault="0009531A" w:rsidP="0064647A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647A">
        <w:rPr>
          <w:rFonts w:ascii="Times New Roman" w:hAnsi="Times New Roman" w:cs="Times New Roman"/>
          <w:sz w:val="24"/>
          <w:szCs w:val="24"/>
          <w:shd w:val="clear" w:color="auto" w:fill="FFFFFF"/>
        </w:rPr>
        <w:t>Корпоративный (командный) элемент в стиле одежды</w:t>
      </w:r>
      <w:r w:rsidR="00057F4A" w:rsidRPr="006464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9531A" w:rsidRPr="0064647A" w:rsidRDefault="0009531A" w:rsidP="0064647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6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Регламент: 3 мин. презентация</w:t>
      </w:r>
    </w:p>
    <w:p w:rsidR="0009531A" w:rsidRPr="00656CF3" w:rsidRDefault="0009531A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мин. вопросы жюри и зала</w:t>
      </w:r>
    </w:p>
    <w:p w:rsidR="0009531A" w:rsidRPr="0064647A" w:rsidRDefault="0009531A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6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Максимальная оценка </w:t>
      </w:r>
      <w:r w:rsidR="00057F4A" w:rsidRPr="00646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конкурса – 6 баллов (Приложение </w:t>
      </w:r>
      <w:r w:rsidR="00646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057F4A" w:rsidRPr="00646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057F4A" w:rsidRDefault="00210D04" w:rsidP="0064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6 слайд</w:t>
      </w:r>
      <w:r w:rsidR="00870D18" w:rsidRPr="00057F4A">
        <w:rPr>
          <w:rFonts w:ascii="Times New Roman" w:hAnsi="Times New Roman" w:cs="Times New Roman"/>
          <w:b/>
          <w:sz w:val="24"/>
          <w:szCs w:val="24"/>
        </w:rPr>
        <w:br/>
      </w:r>
      <w:r w:rsidR="00F14AFB"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="00F14AFB" w:rsidRPr="00057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08B" w:rsidRPr="00057F4A" w:rsidRDefault="00F14AFB" w:rsidP="006464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7F4A">
        <w:rPr>
          <w:rFonts w:ascii="Times New Roman" w:hAnsi="Times New Roman" w:cs="Times New Roman"/>
          <w:sz w:val="24"/>
          <w:szCs w:val="24"/>
        </w:rPr>
        <w:t>Офис может работать без шефа, но не без секретаря или делопроизводителя никак.</w:t>
      </w:r>
    </w:p>
    <w:p w:rsidR="00057F4A" w:rsidRDefault="000F108B" w:rsidP="0064647A">
      <w:pPr>
        <w:pStyle w:val="a4"/>
        <w:shd w:val="clear" w:color="auto" w:fill="FFFFFF"/>
        <w:spacing w:before="0" w:beforeAutospacing="0" w:after="0" w:afterAutospacing="0"/>
        <w:jc w:val="both"/>
      </w:pPr>
      <w:r w:rsidRPr="00057F4A">
        <w:rPr>
          <w:b/>
        </w:rPr>
        <w:t>Ведущий 2:</w:t>
      </w:r>
      <w:r w:rsidRPr="00057F4A">
        <w:t xml:space="preserve"> </w:t>
      </w:r>
    </w:p>
    <w:p w:rsidR="007B0707" w:rsidRPr="00057F4A" w:rsidRDefault="000F108B" w:rsidP="0064647A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057F4A">
        <w:t xml:space="preserve">Насколько умен, находчив и сообразителен будет </w:t>
      </w:r>
      <w:r w:rsidR="007B0707" w:rsidRPr="00057F4A">
        <w:t xml:space="preserve"> </w:t>
      </w:r>
      <w:r w:rsidRPr="00057F4A">
        <w:t>секретарь</w:t>
      </w:r>
      <w:r w:rsidR="00057F4A">
        <w:t>,</w:t>
      </w:r>
      <w:r w:rsidRPr="00057F4A">
        <w:t xml:space="preserve"> порой зависит вся жизнь компании.</w:t>
      </w:r>
    </w:p>
    <w:p w:rsidR="00F14AFB" w:rsidRPr="00057F4A" w:rsidRDefault="007B0707" w:rsidP="0064647A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57F4A">
        <w:rPr>
          <w:b/>
        </w:rPr>
        <w:t>7 слайд</w:t>
      </w:r>
    </w:p>
    <w:p w:rsidR="007B0707" w:rsidRPr="00656CF3" w:rsidRDefault="002F73E5" w:rsidP="0064647A">
      <w:pPr>
        <w:pStyle w:val="2"/>
        <w:rPr>
          <w:sz w:val="24"/>
        </w:rPr>
      </w:pPr>
      <w:bookmarkStart w:id="2" w:name="_Toc413057896"/>
      <w:r w:rsidRPr="00656CF3">
        <w:rPr>
          <w:sz w:val="24"/>
        </w:rPr>
        <w:t xml:space="preserve">2. </w:t>
      </w:r>
      <w:r w:rsidR="007B0707" w:rsidRPr="00656CF3">
        <w:rPr>
          <w:sz w:val="24"/>
        </w:rPr>
        <w:t>РАЗМИНКА</w:t>
      </w:r>
      <w:bookmarkEnd w:id="2"/>
    </w:p>
    <w:p w:rsidR="000F108B" w:rsidRPr="00656CF3" w:rsidRDefault="000F108B" w:rsidP="0064647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</w:p>
    <w:p w:rsidR="000F108B" w:rsidRPr="00656CF3" w:rsidRDefault="00F14AFB" w:rsidP="0064647A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теперь, уважаемые участники, проверим ваши знания и скорость реакции </w:t>
      </w:r>
      <w:r w:rsidR="002F73E5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ответе </w:t>
      </w:r>
      <w:r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 вопросы</w:t>
      </w:r>
      <w:r w:rsidR="002F73E5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цикла изучаемых вами профессиональных модулей</w:t>
      </w:r>
      <w:r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57F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Второй этап называется </w:t>
      </w:r>
      <w:r w:rsidRPr="00656CF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разминка</w:t>
      </w:r>
      <w:r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108B" w:rsidRPr="00656CF3" w:rsidRDefault="000F108B" w:rsidP="00646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</w:p>
    <w:p w:rsidR="00F14AFB" w:rsidRPr="00656CF3" w:rsidRDefault="00057F4A" w:rsidP="0064647A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Вам будут зачитаны</w:t>
      </w:r>
      <w:r w:rsidR="00F45CF7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19FD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F45CF7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F45CF7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Право на ответ</w:t>
      </w:r>
      <w:r w:rsidR="00F14AFB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5CF7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предоставляется </w:t>
      </w:r>
      <w:r w:rsidR="00A619FD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членам команды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619FD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 очереди. Ответить должен каждый из участников команды (вопросы задаются по часовой стрелке).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 неправильного ответа</w:t>
      </w:r>
      <w:r w:rsidR="00F14AFB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 переадресовывается </w:t>
      </w:r>
      <w:r w:rsidR="00A619FD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другой команде или зрителям</w:t>
      </w:r>
      <w:r w:rsidR="00F14AFB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14AFB" w:rsidRPr="00057F4A" w:rsidRDefault="00F14AFB" w:rsidP="0064647A">
      <w:pPr>
        <w:spacing w:after="0" w:line="240" w:lineRule="auto"/>
        <w:ind w:firstLine="708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Выигрывает та команда, которая наберет большее количество правильных ответов.</w:t>
      </w:r>
      <w:r w:rsidR="00A619FD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7F4A"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A619FD"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ремя</w:t>
      </w:r>
      <w:r w:rsidR="00CB30A0"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</w:t>
      </w:r>
      <w:r w:rsidR="00A619FD"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B30A0"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обдумывание</w:t>
      </w:r>
      <w:r w:rsidR="00A619FD"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ответ</w:t>
      </w:r>
      <w:r w:rsidR="00CB30A0"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A619FD"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вопрос -10 сек.</w:t>
      </w:r>
    </w:p>
    <w:p w:rsidR="00A619FD" w:rsidRPr="00057F4A" w:rsidRDefault="00A619FD" w:rsidP="0064647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Каждый ответ оценивается в один балл. </w:t>
      </w:r>
      <w:r w:rsid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Ма</w:t>
      </w:r>
      <w:r w:rsid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ксимальное количество баллов -7</w:t>
      </w:r>
      <w:r w:rsidR="00057F4A"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057F4A" w:rsidRPr="00656CF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</w:t>
      </w:r>
      <w:r w:rsidR="00E977F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A619FD" w:rsidRPr="00057F4A" w:rsidRDefault="00A619FD" w:rsidP="0064647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Критерии: правильный ответ.</w:t>
      </w:r>
    </w:p>
    <w:p w:rsidR="00A619FD" w:rsidRPr="00057F4A" w:rsidRDefault="00057F4A" w:rsidP="0064647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57F4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Вопросы на слайдах</w:t>
      </w:r>
    </w:p>
    <w:p w:rsidR="00AC642B" w:rsidRPr="00656CF3" w:rsidRDefault="00F45CF7" w:rsidP="006464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Жюри подводит итоги</w:t>
      </w:r>
    </w:p>
    <w:p w:rsidR="00F45CF7" w:rsidRPr="00656CF3" w:rsidRDefault="00F45CF7" w:rsidP="006464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8A3" w:rsidRPr="00656CF3" w:rsidRDefault="00F45CF7" w:rsidP="006464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318A3" w:rsidRPr="00656CF3" w:rsidRDefault="00451648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color w:val="000000"/>
          <w:sz w:val="24"/>
          <w:szCs w:val="24"/>
        </w:rPr>
        <w:t>Бессмысленная работа превращает человека в бюрократа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а работа </w:t>
      </w:r>
      <w:r w:rsidR="00057F4A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елопроизводителя будет более эффективной, если будет  заранее осмысленна </w:t>
      </w:r>
      <w:r w:rsidR="00057F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и подготовлена</w:t>
      </w:r>
      <w:r w:rsidR="003318A3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F73E5" w:rsidRPr="00316340" w:rsidRDefault="00316340" w:rsidP="00316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 </w:t>
      </w:r>
      <w:r w:rsidR="002F73E5" w:rsidRPr="003163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</w:t>
      </w:r>
    </w:p>
    <w:p w:rsidR="002F73E5" w:rsidRPr="00656CF3" w:rsidRDefault="00057F4A" w:rsidP="0064647A">
      <w:pPr>
        <w:pStyle w:val="2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3. </w:t>
      </w:r>
      <w:bookmarkStart w:id="3" w:name="_Toc413057920"/>
      <w:r w:rsidR="002F73E5" w:rsidRPr="00656CF3">
        <w:rPr>
          <w:sz w:val="24"/>
          <w:shd w:val="clear" w:color="auto" w:fill="FFFFFF"/>
        </w:rPr>
        <w:t>СЛУЧАЙ ИЗ ПРАКТИКИ</w:t>
      </w:r>
      <w:bookmarkEnd w:id="3"/>
    </w:p>
    <w:p w:rsidR="002F73E5" w:rsidRPr="00656CF3" w:rsidRDefault="002F73E5" w:rsidP="0064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0148" w:rsidRPr="00656CF3" w:rsidRDefault="003F0148" w:rsidP="006464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57F4A" w:rsidRPr="00656CF3" w:rsidRDefault="003318A3" w:rsidP="00646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Итак</w:t>
      </w:r>
      <w:r w:rsidR="00F0753D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следующий этап - </w:t>
      </w:r>
      <w:r w:rsidR="00F45CF7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«Случай из практики»</w:t>
      </w:r>
      <w:r w:rsidR="00451648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4B4AD6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51648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просмотра сюжета вам необходимо  оценить действия секретаря с точки зрения </w:t>
      </w:r>
      <w:r w:rsidR="004B4AD6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соблюдения профессиональной этики. Каждой команде будет представлено по два сюжета из фильмов. </w:t>
      </w:r>
      <w:r w:rsidR="00451648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4AD6" w:rsidRPr="00656CF3">
        <w:rPr>
          <w:rFonts w:ascii="Times New Roman" w:hAnsi="Times New Roman" w:cs="Times New Roman"/>
          <w:sz w:val="24"/>
          <w:szCs w:val="24"/>
        </w:rPr>
        <w:t xml:space="preserve">Наши участники  должны найти как можно больше ошибок в поведении секретаря и нарушений </w:t>
      </w:r>
      <w:r w:rsidR="00057F4A">
        <w:rPr>
          <w:rFonts w:ascii="Times New Roman" w:hAnsi="Times New Roman" w:cs="Times New Roman"/>
          <w:sz w:val="24"/>
          <w:szCs w:val="24"/>
        </w:rPr>
        <w:br/>
      </w:r>
      <w:r w:rsidR="004B4AD6" w:rsidRPr="00656CF3">
        <w:rPr>
          <w:rFonts w:ascii="Times New Roman" w:hAnsi="Times New Roman" w:cs="Times New Roman"/>
          <w:sz w:val="24"/>
          <w:szCs w:val="24"/>
        </w:rPr>
        <w:t xml:space="preserve">ею профессиональной этики. А может, здесь и нет никаких ошибок и несоответствий? </w:t>
      </w:r>
      <w:r w:rsidR="00F0753D" w:rsidRPr="00656CF3">
        <w:rPr>
          <w:rFonts w:ascii="Times New Roman" w:hAnsi="Times New Roman" w:cs="Times New Roman"/>
          <w:sz w:val="24"/>
          <w:szCs w:val="24"/>
        </w:rPr>
        <w:t>Свой ответ аргументируйте</w:t>
      </w:r>
      <w:r w:rsidR="00057F4A">
        <w:rPr>
          <w:rFonts w:ascii="Times New Roman" w:hAnsi="Times New Roman" w:cs="Times New Roman"/>
          <w:sz w:val="24"/>
          <w:szCs w:val="24"/>
        </w:rPr>
        <w:t xml:space="preserve"> </w:t>
      </w:r>
      <w:r w:rsidR="00057F4A" w:rsidRPr="00316340">
        <w:rPr>
          <w:rFonts w:ascii="Times New Roman" w:hAnsi="Times New Roman" w:cs="Times New Roman"/>
          <w:sz w:val="24"/>
          <w:szCs w:val="24"/>
        </w:rPr>
        <w:t>(</w:t>
      </w:r>
      <w:r w:rsidR="00316340" w:rsidRPr="003163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3</w:t>
      </w:r>
      <w:r w:rsidR="00057F4A" w:rsidRPr="003163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</w:p>
    <w:p w:rsidR="00D23F1A" w:rsidRPr="006B600B" w:rsidRDefault="00D23F1A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Жеребьевка</w:t>
      </w:r>
    </w:p>
    <w:p w:rsidR="00F83E45" w:rsidRPr="00656CF3" w:rsidRDefault="00F83E45" w:rsidP="006464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23F1A" w:rsidRPr="00656CF3" w:rsidRDefault="00D23F1A" w:rsidP="00646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сюжет – Лия </w:t>
      </w:r>
      <w:r w:rsidR="00247B4E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Ахеджакова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роли секретарши Верочки в фильме «Служебный роман»</w:t>
      </w:r>
      <w:r w:rsidR="006B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12.30-13.34 мин.</w:t>
      </w:r>
    </w:p>
    <w:p w:rsidR="00686B9E" w:rsidRPr="00656CF3" w:rsidRDefault="00686B9E" w:rsidP="006464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2  сюжет – Мисс Макгил из фильма «Деловая женщина»</w:t>
      </w:r>
      <w:r w:rsidR="006B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30.16-31.02</w:t>
      </w:r>
    </w:p>
    <w:p w:rsidR="00D23F1A" w:rsidRPr="00656CF3" w:rsidRDefault="00686B9E" w:rsidP="006464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D23F1A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сюжет –</w:t>
      </w:r>
      <w:r w:rsidR="006B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3F1A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Фильм «Служебный роман»</w:t>
      </w:r>
      <w:r w:rsidR="006B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23F1A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47.03-49.50</w:t>
      </w:r>
    </w:p>
    <w:p w:rsidR="0010545C" w:rsidRPr="00656CF3" w:rsidRDefault="00336B7A" w:rsidP="006464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4 сюжет –</w:t>
      </w:r>
      <w:r w:rsidR="0010545C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«Деловая женщина»</w:t>
      </w:r>
      <w:r w:rsidR="006B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0545C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46.28-46.59</w:t>
      </w:r>
      <w:r w:rsid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10545C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1.42-1.45.20</w:t>
      </w:r>
    </w:p>
    <w:p w:rsidR="00705C2A" w:rsidRPr="00656CF3" w:rsidRDefault="0010545C" w:rsidP="006464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5 сюжет – Екатерина Пушкарева «</w:t>
      </w:r>
      <w:r w:rsidR="00705C2A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Не родись красивой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B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05C2A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2 серия</w:t>
      </w:r>
      <w:r w:rsidR="006B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05C2A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26.02-27.00</w:t>
      </w:r>
    </w:p>
    <w:p w:rsidR="00D23F1A" w:rsidRPr="00656CF3" w:rsidRDefault="00D23F1A" w:rsidP="00646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5CF7" w:rsidRPr="006B600B" w:rsidRDefault="00F45CF7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Демонстрируется </w:t>
      </w:r>
      <w:r w:rsidR="002F73E5"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05C2A"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2F73E5"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сюжет</w:t>
      </w:r>
      <w:r w:rsidR="002F73E5"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05C2A"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(по 2 сюжета каждой команде, </w:t>
      </w:r>
      <w:r w:rsid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705C2A"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в случае спорного момента или телезрителям)</w:t>
      </w:r>
    </w:p>
    <w:p w:rsidR="00451648" w:rsidRPr="006B600B" w:rsidRDefault="00705C2A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451648"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мин. на обсуждение</w:t>
      </w:r>
    </w:p>
    <w:p w:rsidR="00451648" w:rsidRPr="006B600B" w:rsidRDefault="00451648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Критери</w:t>
      </w:r>
      <w:r w:rsidR="003318A3"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оценки:</w:t>
      </w:r>
    </w:p>
    <w:p w:rsidR="00451648" w:rsidRPr="006B600B" w:rsidRDefault="006B600B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с</w:t>
      </w:r>
      <w:r w:rsidR="00451648"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одержательность, структурированность ответа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</w:p>
    <w:p w:rsidR="00451648" w:rsidRPr="006B600B" w:rsidRDefault="00451648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анализ ситуации в сравнении с эталоном, стандартом</w:t>
      </w:r>
      <w:r w:rsid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</w:p>
    <w:p w:rsidR="00451648" w:rsidRPr="006B600B" w:rsidRDefault="00451648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оперирование нормативно-методическими документами при ответе</w:t>
      </w:r>
    </w:p>
    <w:p w:rsidR="00F83E45" w:rsidRPr="00656CF3" w:rsidRDefault="00F83E45" w:rsidP="006464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3E45" w:rsidRPr="00656CF3" w:rsidRDefault="00F83E45" w:rsidP="006464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B600B" w:rsidRPr="006B600B" w:rsidRDefault="006B600B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Уважаемые болельщики! </w:t>
      </w:r>
      <w:r w:rsidR="00F83E45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Пока наши участницы совещаются</w:t>
      </w:r>
      <w:r w:rsidR="00515CEB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83E45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поиграем с вами.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83E45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слайде </w:t>
      </w:r>
      <w:r w:rsidR="00515CEB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появляться слова, вам нужно будет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 расставить ударение </w:t>
      </w:r>
      <w:r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(Приложение </w:t>
      </w:r>
      <w:r w:rsidR="00D316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6B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</w:p>
    <w:p w:rsidR="00515CEB" w:rsidRPr="00656CF3" w:rsidRDefault="00515CEB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Помните, что каждый ваш правильный ответ приносит победное очко команде участников</w:t>
      </w:r>
      <w:r w:rsidR="006B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Итак, </w:t>
      </w:r>
    </w:p>
    <w:p w:rsidR="00AD53F7" w:rsidRDefault="00AD53F7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со зрителем</w:t>
      </w:r>
    </w:p>
    <w:p w:rsidR="00A14AE6" w:rsidRPr="00656CF3" w:rsidRDefault="00A14AE6" w:rsidP="0064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</w:p>
    <w:p w:rsidR="00515CEB" w:rsidRPr="00656CF3" w:rsidRDefault="00A14AE6" w:rsidP="006464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Ты массу дел за смену успеваешь,</w:t>
      </w:r>
      <w:r w:rsidRPr="00656CF3">
        <w:rPr>
          <w:rFonts w:ascii="Times New Roman" w:hAnsi="Times New Roman" w:cs="Times New Roman"/>
          <w:sz w:val="24"/>
          <w:szCs w:val="24"/>
        </w:rPr>
        <w:br/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На вид нисколько ты не устаешь,</w:t>
      </w:r>
      <w:r w:rsidRPr="00656CF3">
        <w:rPr>
          <w:rFonts w:ascii="Times New Roman" w:hAnsi="Times New Roman" w:cs="Times New Roman"/>
          <w:sz w:val="24"/>
          <w:szCs w:val="24"/>
        </w:rPr>
        <w:br/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Гостей улыбкой ласковой встречаешь,</w:t>
      </w:r>
      <w:r w:rsidRPr="00656CF3">
        <w:rPr>
          <w:rFonts w:ascii="Times New Roman" w:hAnsi="Times New Roman" w:cs="Times New Roman"/>
          <w:sz w:val="24"/>
          <w:szCs w:val="24"/>
        </w:rPr>
        <w:br/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И повода обидам не даешь!</w:t>
      </w:r>
    </w:p>
    <w:p w:rsidR="00AD53F7" w:rsidRDefault="002F73E5" w:rsidP="0064647A">
      <w:pPr>
        <w:pStyle w:val="2"/>
        <w:rPr>
          <w:sz w:val="24"/>
          <w:shd w:val="clear" w:color="auto" w:fill="FFFFFF"/>
        </w:rPr>
      </w:pPr>
      <w:bookmarkStart w:id="4" w:name="_Toc413057921"/>
      <w:r w:rsidRPr="00656CF3">
        <w:rPr>
          <w:sz w:val="24"/>
          <w:shd w:val="clear" w:color="auto" w:fill="FFFFFF"/>
        </w:rPr>
        <w:t>4.</w:t>
      </w:r>
      <w:r w:rsidR="00AD53F7">
        <w:rPr>
          <w:sz w:val="24"/>
          <w:shd w:val="clear" w:color="auto" w:fill="FFFFFF"/>
        </w:rPr>
        <w:t xml:space="preserve"> </w:t>
      </w:r>
      <w:r w:rsidRPr="00656CF3">
        <w:rPr>
          <w:sz w:val="24"/>
          <w:shd w:val="clear" w:color="auto" w:fill="FFFFFF"/>
        </w:rPr>
        <w:t>ПРИНИМАЕМ ГОСТЕЙ</w:t>
      </w:r>
      <w:bookmarkEnd w:id="4"/>
    </w:p>
    <w:p w:rsidR="00C05E20" w:rsidRPr="00AD53F7" w:rsidRDefault="00C05E20" w:rsidP="0064647A">
      <w:pPr>
        <w:pStyle w:val="2"/>
        <w:jc w:val="left"/>
        <w:rPr>
          <w:sz w:val="24"/>
          <w:shd w:val="clear" w:color="auto" w:fill="FFFFFF"/>
        </w:rPr>
      </w:pPr>
      <w:r w:rsidRPr="00656CF3">
        <w:rPr>
          <w:b/>
          <w:sz w:val="24"/>
          <w:shd w:val="clear" w:color="auto" w:fill="FFFFFF"/>
        </w:rPr>
        <w:t>Ведущий 2:</w:t>
      </w:r>
    </w:p>
    <w:p w:rsidR="00A14AE6" w:rsidRPr="00656CF3" w:rsidRDefault="00A14AE6" w:rsidP="0064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этом этапе мы </w:t>
      </w:r>
      <w:r w:rsidR="00AD53F7">
        <w:rPr>
          <w:rFonts w:ascii="Times New Roman" w:hAnsi="Times New Roman" w:cs="Times New Roman"/>
          <w:sz w:val="24"/>
          <w:szCs w:val="24"/>
          <w:shd w:val="clear" w:color="auto" w:fill="FFFFFF"/>
        </w:rPr>
        <w:t>увидим</w:t>
      </w:r>
      <w:r w:rsidR="00F0753D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правильно умеют организовать и провести прием посетителей наши участницы</w:t>
      </w:r>
      <w:r w:rsidR="005F5F96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не получилось таких ситуаций</w:t>
      </w:r>
      <w:r w:rsidR="00AD53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F5F96" w:rsidRPr="00656CF3" w:rsidRDefault="00AD53F7" w:rsidP="0064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 слайд</w:t>
      </w:r>
    </w:p>
    <w:p w:rsidR="00C05E20" w:rsidRPr="00656CF3" w:rsidRDefault="00C05E20" w:rsidP="00646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</w:p>
    <w:p w:rsidR="00AD53F7" w:rsidRPr="00656CF3" w:rsidRDefault="00AD53F7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Анекдот из опыта секретаря. В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первые дни работы в должности секретаря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телефону на вопрос "Как Вас представить?"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получила ответ "На белом коне с букетом". Этот случай навсегда засел в памяти. Теперь моя дежурная фраза «Представьтесь, пожалуйста».</w:t>
      </w:r>
    </w:p>
    <w:p w:rsidR="005F5F96" w:rsidRPr="00656CF3" w:rsidRDefault="005F5F96" w:rsidP="0064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 слайд</w:t>
      </w:r>
    </w:p>
    <w:p w:rsidR="00AD53F7" w:rsidRDefault="00C05E20" w:rsidP="006464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="00AD53F7" w:rsidRPr="00AD5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D53F7" w:rsidRPr="00656CF3" w:rsidRDefault="00AD53F7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еня больше радует стандартное "Д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обрый день, а как я могу услышать Александра?".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«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Ушами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C05E20" w:rsidRPr="00656CF3" w:rsidRDefault="00C05E20" w:rsidP="00646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</w:p>
    <w:p w:rsidR="00AD553F" w:rsidRPr="00656CF3" w:rsidRDefault="00247B4E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давайте посмотрим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все было на самом деле. </w:t>
      </w:r>
      <w:r w:rsidR="00F83E45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представьте себе:</w:t>
      </w:r>
      <w:r w:rsidR="005F3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3E45" w:rsidRPr="00656C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Офис. Конец рабочего дня. Секретарь обрабатывает ногти пилочкой. Входит посетитель</w:t>
      </w:r>
      <w:r w:rsidR="00AD553F" w:rsidRPr="00AD55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D55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(Приложение </w:t>
      </w:r>
      <w:r w:rsidR="000767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AD55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</w:p>
    <w:p w:rsidR="00F83E45" w:rsidRDefault="00F83E45" w:rsidP="0064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3E45" w:rsidRPr="00656CF3" w:rsidRDefault="00CB30A0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Сценка </w:t>
      </w:r>
      <w:r w:rsidR="00F83E45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разыгрывается студентами</w:t>
      </w:r>
      <w:r w:rsidR="005F3F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не участвующими в конкурсе.</w:t>
      </w:r>
    </w:p>
    <w:p w:rsidR="00F83E45" w:rsidRPr="00656CF3" w:rsidRDefault="005F3FC7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Участникам выдается вариант проигранного</w:t>
      </w:r>
      <w:r w:rsidR="00F83E45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диал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ога.</w:t>
      </w:r>
    </w:p>
    <w:p w:rsidR="00CB30A0" w:rsidRPr="00656CF3" w:rsidRDefault="00F83E45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Задание: </w:t>
      </w:r>
      <w:r w:rsidR="00BC667E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Необходимо исправить ошибки в диалоге и проиграть свой вариант.</w:t>
      </w:r>
    </w:p>
    <w:p w:rsidR="005F3FC7" w:rsidRDefault="005F3FC7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Время на подготовку -10</w:t>
      </w:r>
      <w:r w:rsidR="00CB30A0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-15 мин.</w:t>
      </w:r>
    </w:p>
    <w:p w:rsidR="00F83E45" w:rsidRPr="005F3FC7" w:rsidRDefault="00F83E45" w:rsidP="006464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3FC7">
        <w:rPr>
          <w:rFonts w:ascii="Times New Roman" w:hAnsi="Times New Roman" w:cs="Times New Roman"/>
          <w:b/>
          <w:color w:val="000000"/>
          <w:sz w:val="24"/>
          <w:szCs w:val="24"/>
        </w:rPr>
        <w:t>Максимальное кол-во баллов –3 балла.</w:t>
      </w:r>
    </w:p>
    <w:p w:rsidR="00F83E45" w:rsidRPr="005F3FC7" w:rsidRDefault="00F83E45" w:rsidP="0064647A">
      <w:pPr>
        <w:pStyle w:val="ab"/>
        <w:ind w:firstLine="0"/>
        <w:jc w:val="center"/>
        <w:rPr>
          <w:b/>
          <w:color w:val="000000"/>
          <w:sz w:val="24"/>
        </w:rPr>
      </w:pPr>
      <w:r w:rsidRPr="005F3FC7">
        <w:rPr>
          <w:b/>
          <w:color w:val="000000"/>
          <w:sz w:val="24"/>
        </w:rPr>
        <w:t>Критерии:</w:t>
      </w:r>
    </w:p>
    <w:p w:rsidR="00F83E45" w:rsidRPr="005F3FC7" w:rsidRDefault="005F3FC7" w:rsidP="0064647A">
      <w:pPr>
        <w:pStyle w:val="ab"/>
        <w:numPr>
          <w:ilvl w:val="0"/>
          <w:numId w:val="29"/>
        </w:numPr>
        <w:ind w:left="0"/>
        <w:jc w:val="center"/>
        <w:rPr>
          <w:b/>
          <w:color w:val="000000"/>
          <w:sz w:val="24"/>
        </w:rPr>
      </w:pPr>
      <w:r w:rsidRPr="005F3FC7">
        <w:rPr>
          <w:b/>
          <w:color w:val="000000"/>
          <w:sz w:val="24"/>
        </w:rPr>
        <w:t>п</w:t>
      </w:r>
      <w:r w:rsidR="00F83E45" w:rsidRPr="005F3FC7">
        <w:rPr>
          <w:b/>
          <w:color w:val="000000"/>
          <w:sz w:val="24"/>
        </w:rPr>
        <w:t>роцент найденных ошибок в диалоге</w:t>
      </w:r>
    </w:p>
    <w:p w:rsidR="00F83E45" w:rsidRPr="005F3FC7" w:rsidRDefault="005F3FC7" w:rsidP="0064647A">
      <w:pPr>
        <w:pStyle w:val="ab"/>
        <w:numPr>
          <w:ilvl w:val="0"/>
          <w:numId w:val="29"/>
        </w:numPr>
        <w:ind w:left="0"/>
        <w:jc w:val="center"/>
        <w:rPr>
          <w:b/>
          <w:color w:val="000000"/>
          <w:sz w:val="24"/>
        </w:rPr>
      </w:pPr>
      <w:r w:rsidRPr="005F3FC7">
        <w:rPr>
          <w:b/>
          <w:color w:val="000000"/>
          <w:sz w:val="24"/>
        </w:rPr>
        <w:t>с</w:t>
      </w:r>
      <w:r w:rsidR="00F83E45" w:rsidRPr="005F3FC7">
        <w:rPr>
          <w:b/>
          <w:color w:val="000000"/>
          <w:sz w:val="24"/>
        </w:rPr>
        <w:t>оответствие правилам официально-делового стиля языка</w:t>
      </w:r>
    </w:p>
    <w:p w:rsidR="00F83E45" w:rsidRPr="005F3FC7" w:rsidRDefault="005F3FC7" w:rsidP="0064647A">
      <w:pPr>
        <w:pStyle w:val="ab"/>
        <w:numPr>
          <w:ilvl w:val="0"/>
          <w:numId w:val="29"/>
        </w:numPr>
        <w:ind w:left="0"/>
        <w:jc w:val="center"/>
        <w:rPr>
          <w:b/>
          <w:color w:val="000000"/>
          <w:sz w:val="24"/>
        </w:rPr>
      </w:pPr>
      <w:r w:rsidRPr="005F3FC7">
        <w:rPr>
          <w:b/>
          <w:color w:val="000000"/>
          <w:sz w:val="24"/>
        </w:rPr>
        <w:t>а</w:t>
      </w:r>
      <w:r w:rsidR="00F83E45" w:rsidRPr="005F3FC7">
        <w:rPr>
          <w:b/>
          <w:color w:val="000000"/>
          <w:sz w:val="24"/>
        </w:rPr>
        <w:t>ртистизм и творческий подход</w:t>
      </w:r>
    </w:p>
    <w:p w:rsidR="00F83E45" w:rsidRPr="00656CF3" w:rsidRDefault="00F83E45" w:rsidP="006464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D4500" w:rsidRPr="00656CF3" w:rsidRDefault="004F0A81" w:rsidP="0064647A">
      <w:pPr>
        <w:pStyle w:val="2"/>
        <w:rPr>
          <w:sz w:val="24"/>
          <w:shd w:val="clear" w:color="auto" w:fill="FFFFFF"/>
        </w:rPr>
      </w:pPr>
      <w:bookmarkStart w:id="5" w:name="_Toc413057922"/>
      <w:r w:rsidRPr="00656CF3">
        <w:rPr>
          <w:sz w:val="24"/>
          <w:shd w:val="clear" w:color="auto" w:fill="FFFFFF"/>
        </w:rPr>
        <w:t>5.</w:t>
      </w:r>
      <w:r w:rsidR="00AC2249">
        <w:rPr>
          <w:sz w:val="24"/>
          <w:shd w:val="clear" w:color="auto" w:fill="FFFFFF"/>
        </w:rPr>
        <w:t xml:space="preserve"> </w:t>
      </w:r>
      <w:r w:rsidR="00BD4500" w:rsidRPr="00656CF3">
        <w:rPr>
          <w:sz w:val="24"/>
          <w:shd w:val="clear" w:color="auto" w:fill="FFFFFF"/>
        </w:rPr>
        <w:t>ИГРА СО ЗРИТЕЛЯМИ</w:t>
      </w:r>
      <w:bookmarkEnd w:id="5"/>
    </w:p>
    <w:p w:rsidR="00BD4500" w:rsidRPr="00656CF3" w:rsidRDefault="00515CEB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Верю, не верю!</w:t>
      </w:r>
    </w:p>
    <w:p w:rsidR="00BD4500" w:rsidRPr="00656CF3" w:rsidRDefault="00BD4500" w:rsidP="0064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 слайд</w:t>
      </w:r>
    </w:p>
    <w:p w:rsidR="00BD4500" w:rsidRPr="00656CF3" w:rsidRDefault="00BD4500" w:rsidP="0064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</w:p>
    <w:p w:rsidR="006B31C7" w:rsidRPr="00656CF3" w:rsidRDefault="00BD4500" w:rsidP="00646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Пока наши участники гото</w:t>
      </w:r>
      <w:r w:rsidR="006B31C7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вятся</w:t>
      </w:r>
      <w:r w:rsidR="000E5E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B31C7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проведем  игру с залом. </w:t>
      </w:r>
      <w:r w:rsidR="00247B4E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называется «Верю</w:t>
      </w:r>
      <w:r w:rsidR="00247B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7B4E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верю».</w:t>
      </w:r>
      <w:r w:rsidR="00247B4E" w:rsidRPr="00656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1C7" w:rsidRPr="00656CF3">
        <w:rPr>
          <w:rFonts w:ascii="Times New Roman" w:eastAsia="Calibri" w:hAnsi="Times New Roman" w:cs="Times New Roman"/>
          <w:sz w:val="24"/>
          <w:szCs w:val="24"/>
        </w:rPr>
        <w:t xml:space="preserve">Вам будут предложены некоторые </w:t>
      </w:r>
      <w:r w:rsidR="006B31C7" w:rsidRPr="00656CF3">
        <w:rPr>
          <w:rFonts w:ascii="Times New Roman" w:hAnsi="Times New Roman" w:cs="Times New Roman"/>
          <w:sz w:val="24"/>
          <w:szCs w:val="24"/>
        </w:rPr>
        <w:t xml:space="preserve">утверждения, связанные с нашей </w:t>
      </w:r>
      <w:r w:rsidR="006B31C7" w:rsidRPr="00656CF3">
        <w:rPr>
          <w:rFonts w:ascii="Times New Roman" w:hAnsi="Times New Roman" w:cs="Times New Roman"/>
          <w:sz w:val="24"/>
          <w:szCs w:val="24"/>
        </w:rPr>
        <w:lastRenderedPageBreak/>
        <w:t>специальностью, а вам</w:t>
      </w:r>
      <w:r w:rsidR="006B31C7" w:rsidRPr="00656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1C7" w:rsidRPr="00656CF3">
        <w:rPr>
          <w:rFonts w:ascii="Times New Roman" w:hAnsi="Times New Roman" w:cs="Times New Roman"/>
          <w:sz w:val="24"/>
          <w:szCs w:val="24"/>
        </w:rPr>
        <w:t>н</w:t>
      </w:r>
      <w:r w:rsidR="006B31C7" w:rsidRPr="00656CF3">
        <w:rPr>
          <w:rFonts w:ascii="Times New Roman" w:eastAsia="Calibri" w:hAnsi="Times New Roman" w:cs="Times New Roman"/>
          <w:sz w:val="24"/>
          <w:szCs w:val="24"/>
        </w:rPr>
        <w:t xml:space="preserve">ужно внимательно выслушать его и выразить свое согласие или несогласие словом "Да" или "Нет". Угадавший правильный ответ получает жетон, который потом может подарить понравившейся </w:t>
      </w:r>
      <w:r w:rsidR="006B31C7" w:rsidRPr="00656CF3">
        <w:rPr>
          <w:rFonts w:ascii="Times New Roman" w:hAnsi="Times New Roman" w:cs="Times New Roman"/>
          <w:sz w:val="24"/>
          <w:szCs w:val="24"/>
        </w:rPr>
        <w:t>команде</w:t>
      </w:r>
      <w:r w:rsidR="006B31C7" w:rsidRPr="00656CF3">
        <w:rPr>
          <w:rFonts w:ascii="Times New Roman" w:eastAsia="Calibri" w:hAnsi="Times New Roman" w:cs="Times New Roman"/>
          <w:sz w:val="24"/>
          <w:szCs w:val="24"/>
        </w:rPr>
        <w:t>.</w:t>
      </w:r>
      <w:r w:rsidR="000E5E86">
        <w:rPr>
          <w:rFonts w:ascii="Times New Roman" w:eastAsia="Calibri" w:hAnsi="Times New Roman" w:cs="Times New Roman"/>
          <w:sz w:val="24"/>
          <w:szCs w:val="24"/>
        </w:rPr>
        <w:t xml:space="preserve"> Цена жетона – 1 балл (</w:t>
      </w:r>
      <w:r w:rsidR="000E5E86" w:rsidRPr="000E5E86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CB636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0E5E8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A1E7D" w:rsidRPr="00656CF3" w:rsidRDefault="002A1E7D" w:rsidP="0064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1E7D" w:rsidRPr="00656CF3" w:rsidRDefault="00F43227" w:rsidP="0064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</w:t>
      </w:r>
    </w:p>
    <w:p w:rsidR="00BD4500" w:rsidRPr="00656CF3" w:rsidRDefault="000E5E86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Уважаемые зрители! </w:t>
      </w:r>
      <w:r w:rsidR="00247B4E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вы знаете профессиональные праздники по специальности</w:t>
      </w:r>
      <w:r w:rsidR="00247B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7B4E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47B4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247B4E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и когда они отмечаются?</w:t>
      </w:r>
    </w:p>
    <w:p w:rsidR="00BD4500" w:rsidRPr="00656CF3" w:rsidRDefault="00BD4500" w:rsidP="0064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 слайд</w:t>
      </w:r>
      <w:r w:rsidR="000E5E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День секретаря - третья пятница сентября</w:t>
      </w:r>
    </w:p>
    <w:p w:rsidR="00BD4500" w:rsidRPr="00656CF3" w:rsidRDefault="00BD4500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Кстати, в разных странах День секретаря празднуется в разное время. В США существует целая неделя офисного работника — последняя полная неделя апреля, а Днем секретаря считается среда праздничной недели. В ЮАР День секретаря отмечают 5 сентября. Напомним, что Международный день секретаря отмечается в среду последней полной недели апреля.</w:t>
      </w:r>
    </w:p>
    <w:p w:rsidR="000E5E86" w:rsidRDefault="00BD4500" w:rsidP="0064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CF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656C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5E86" w:rsidRDefault="00BD4500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CF3">
        <w:rPr>
          <w:rFonts w:ascii="Times New Roman" w:hAnsi="Times New Roman" w:cs="Times New Roman"/>
          <w:sz w:val="24"/>
          <w:szCs w:val="24"/>
        </w:rPr>
        <w:t>А когда отмечается День кадрового работника?</w:t>
      </w:r>
    </w:p>
    <w:p w:rsidR="00BD4500" w:rsidRPr="00656CF3" w:rsidRDefault="00BD4500" w:rsidP="0064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</w:rPr>
        <w:t>16 слайд</w:t>
      </w:r>
      <w:r w:rsidRPr="00656CF3">
        <w:rPr>
          <w:rFonts w:ascii="Times New Roman" w:hAnsi="Times New Roman" w:cs="Times New Roman"/>
          <w:sz w:val="24"/>
          <w:szCs w:val="24"/>
        </w:rPr>
        <w:t xml:space="preserve"> </w:t>
      </w:r>
      <w:r w:rsidR="000E5E86">
        <w:rPr>
          <w:rFonts w:ascii="Times New Roman" w:hAnsi="Times New Roman" w:cs="Times New Roman"/>
          <w:sz w:val="24"/>
          <w:szCs w:val="24"/>
        </w:rPr>
        <w:t xml:space="preserve">-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кадрового работника</w:t>
      </w:r>
    </w:p>
    <w:p w:rsidR="00BD4500" w:rsidRPr="00656CF3" w:rsidRDefault="00247B4E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12 октября в России отмечается День кадрового работника - неофициальный профессиональный праздник работников отделов кадров в наше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D4500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этот день в 1918 году решением Народного комиссариата юстиции была принята «Инструкция об организации советской рабоче-крестьянской милиции» и созданы первые кадровые аппараты органов внутренних дел. Впервые традиция отмечать профессиональный праздник — День кадрового работника — появилась именно в кадровых службах органов внутренних дел. Постепенно она прививалась на других предприятиях вместе </w:t>
      </w:r>
      <w:r w:rsidR="000E5E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D4500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с переходящими на них сотрудниками кадровых служб органов внутренних дел.</w:t>
      </w:r>
      <w:r w:rsidR="00BD4500" w:rsidRPr="00656C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D4500" w:rsidRPr="00656CF3">
        <w:rPr>
          <w:rFonts w:ascii="Times New Roman" w:hAnsi="Times New Roman" w:cs="Times New Roman"/>
          <w:sz w:val="24"/>
          <w:szCs w:val="24"/>
        </w:rPr>
        <w:br/>
      </w:r>
      <w:r w:rsidR="00BD4500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</w:p>
    <w:p w:rsidR="00BD4500" w:rsidRPr="00656CF3" w:rsidRDefault="00BD4500" w:rsidP="0064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в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нет официально установленного профессионального праздника – Дня делопроизводителя, и часто на предприятиях День делопроизводителя отмечается в день регистрации предприятия или в день подписания приказа о создании отдела делопроизводства на предприятии. Так что вы</w:t>
      </w:r>
      <w:r w:rsidR="00BD7C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выпускники</w:t>
      </w:r>
      <w:r w:rsidR="00BD7C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 можете установить этот праздник в организации, в которой будете работать.</w:t>
      </w:r>
    </w:p>
    <w:p w:rsidR="00BD4500" w:rsidRPr="00656CF3" w:rsidRDefault="00BD4500" w:rsidP="00646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3:</w:t>
      </w:r>
    </w:p>
    <w:p w:rsidR="00BD4500" w:rsidRPr="00656CF3" w:rsidRDefault="00BD4500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А когда отмечается День архивиста?</w:t>
      </w:r>
    </w:p>
    <w:p w:rsidR="00BD4500" w:rsidRPr="00656CF3" w:rsidRDefault="00BD4500" w:rsidP="0064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hAnsi="Times New Roman" w:cs="Times New Roman"/>
          <w:b/>
          <w:sz w:val="24"/>
          <w:szCs w:val="24"/>
        </w:rPr>
        <w:t>16 слайд</w:t>
      </w:r>
      <w:r w:rsidR="00BD7C5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56C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марта архивисты Российской Федерации отмечают свой профессиональный праздник – День архивов. Он был установлен 5 марта 2003 г. решением коллегии Федеральной архивной службы России.</w:t>
      </w:r>
    </w:p>
    <w:p w:rsidR="00BD4500" w:rsidRPr="00656CF3" w:rsidRDefault="00BD4500" w:rsidP="0064647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28 февраля 1720 г. (10 марта по новому стилю) </w:t>
      </w:r>
      <w:hyperlink r:id="rId9" w:tgtFrame="_blank" w:history="1">
        <w:r w:rsidRPr="00656C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Петр I подписал государственный акт – "Генеральный регламент или Устав"</w:t>
        </w:r>
      </w:hyperlink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первый в России общегосударственный правовой акт, определивший основы организации централизованной системы архивного дела в стране, и ввел во всех государственных органах власти архивы </w:t>
      </w:r>
      <w:r w:rsidR="00BD7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государственную должность актуариуса (архивариуса), которому надлежало "письма прилежно собирать, оным реестры чинить, листы перемечивать...". Помимо этого, "Генеральный регламент или Устав" определял порядок работы с документами и правила </w:t>
      </w:r>
      <w:r w:rsidR="00BD7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дальнейшего хранения.</w:t>
      </w:r>
    </w:p>
    <w:p w:rsidR="002F73E5" w:rsidRPr="00656CF3" w:rsidRDefault="002F73E5" w:rsidP="0064647A">
      <w:pPr>
        <w:spacing w:after="0" w:line="240" w:lineRule="auto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2F73E5" w:rsidRPr="00656CF3" w:rsidRDefault="00AC2249" w:rsidP="0064647A">
      <w:pPr>
        <w:pStyle w:val="2"/>
        <w:rPr>
          <w:rStyle w:val="a5"/>
          <w:i w:val="0"/>
          <w:iCs w:val="0"/>
          <w:sz w:val="24"/>
          <w:shd w:val="clear" w:color="auto" w:fill="FFFFFF"/>
        </w:rPr>
      </w:pPr>
      <w:bookmarkStart w:id="6" w:name="_Toc413057923"/>
      <w:r>
        <w:rPr>
          <w:rStyle w:val="a5"/>
          <w:i w:val="0"/>
          <w:iCs w:val="0"/>
          <w:sz w:val="24"/>
          <w:shd w:val="clear" w:color="auto" w:fill="FFFFFF"/>
        </w:rPr>
        <w:t>6</w:t>
      </w:r>
      <w:r w:rsidR="002F73E5" w:rsidRPr="00656CF3">
        <w:rPr>
          <w:rStyle w:val="a5"/>
          <w:i w:val="0"/>
          <w:iCs w:val="0"/>
          <w:sz w:val="24"/>
          <w:shd w:val="clear" w:color="auto" w:fill="FFFFFF"/>
        </w:rPr>
        <w:t>.</w:t>
      </w:r>
      <w:r w:rsidR="00BD7C5A">
        <w:rPr>
          <w:rStyle w:val="a5"/>
          <w:i w:val="0"/>
          <w:iCs w:val="0"/>
          <w:sz w:val="24"/>
          <w:shd w:val="clear" w:color="auto" w:fill="FFFFFF"/>
        </w:rPr>
        <w:t xml:space="preserve"> </w:t>
      </w:r>
      <w:r w:rsidR="002F73E5" w:rsidRPr="00656CF3">
        <w:rPr>
          <w:rStyle w:val="a5"/>
          <w:i w:val="0"/>
          <w:iCs w:val="0"/>
          <w:sz w:val="24"/>
          <w:shd w:val="clear" w:color="auto" w:fill="FFFFFF"/>
        </w:rPr>
        <w:t>ШЬЕТСЯ ДЕЛО</w:t>
      </w:r>
      <w:bookmarkEnd w:id="6"/>
    </w:p>
    <w:p w:rsidR="00F43227" w:rsidRPr="00656CF3" w:rsidRDefault="008F6175" w:rsidP="0064647A">
      <w:pPr>
        <w:spacing w:after="0" w:line="240" w:lineRule="auto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656CF3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Ведущий </w:t>
      </w:r>
      <w:r w:rsidR="005F5F96" w:rsidRPr="00656CF3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2</w:t>
      </w:r>
      <w:r w:rsidRPr="00656CF3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:</w:t>
      </w:r>
    </w:p>
    <w:p w:rsidR="00B80948" w:rsidRPr="00656CF3" w:rsidRDefault="00B80948" w:rsidP="0064647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656CF3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Во все времена правильно оформленное дело являлось гарантом сохранности документов</w:t>
      </w:r>
      <w:r w:rsidR="008F6175" w:rsidRPr="00656CF3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. Без необходимых оформительских атрибутов </w:t>
      </w:r>
      <w:r w:rsidRPr="00656CF3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8F6175" w:rsidRPr="00656CF3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дело не может быть принято </w:t>
      </w:r>
      <w:r w:rsidR="00BD7C5A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br/>
      </w:r>
      <w:r w:rsidR="008F6175" w:rsidRPr="00656CF3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в архив и храниться вечно.</w:t>
      </w:r>
    </w:p>
    <w:p w:rsidR="00740627" w:rsidRPr="00656CF3" w:rsidRDefault="008F6175" w:rsidP="0064647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656CF3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Нашим участникам предлагается продемонстрировать умение качественно </w:t>
      </w:r>
      <w:r w:rsidR="00BD7C5A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br/>
      </w:r>
      <w:r w:rsidRPr="00656CF3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и оперативно оформить архивное дело. </w:t>
      </w:r>
    </w:p>
    <w:p w:rsidR="008F6175" w:rsidRPr="00656CF3" w:rsidRDefault="00BD7C5A" w:rsidP="0064647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lastRenderedPageBreak/>
        <w:t>Участникам в</w:t>
      </w:r>
      <w:r w:rsidR="008F6175" w:rsidRPr="00656CF3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ыдается задание, где указаны все необходимые реквизиты обложки дела, папка, ножницы, нитки, клей, лист-заверитель, внутренняя опись, черновики для дела, обложка дела. Задание </w:t>
      </w:r>
      <w:r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должно выполня</w:t>
      </w:r>
      <w:r w:rsidR="00C91F8F" w:rsidRPr="00656CF3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т</w:t>
      </w:r>
      <w:r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ь</w:t>
      </w:r>
      <w:r w:rsidR="00C91F8F" w:rsidRPr="00656CF3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ся </w:t>
      </w:r>
      <w:r w:rsidR="008F6175" w:rsidRPr="00656CF3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с с</w:t>
      </w:r>
      <w:r w:rsidR="00AC2249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облюдением техники безопасности.</w:t>
      </w:r>
    </w:p>
    <w:p w:rsidR="00BD7C5A" w:rsidRDefault="00BD7C5A" w:rsidP="0064647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B80948" w:rsidRPr="00BD7C5A" w:rsidRDefault="008F6175" w:rsidP="0064647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BD7C5A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Время выполнения 10 мин.</w:t>
      </w:r>
    </w:p>
    <w:p w:rsidR="008F6175" w:rsidRPr="00BD7C5A" w:rsidRDefault="008F6175" w:rsidP="0064647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BD7C5A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Критерии оценки:</w:t>
      </w:r>
    </w:p>
    <w:p w:rsidR="00740627" w:rsidRPr="00BD7C5A" w:rsidRDefault="008F6175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7C5A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- </w:t>
      </w:r>
      <w:r w:rsidR="00740627" w:rsidRPr="00BD7C5A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соблюдение всех требований оформления дела в соответствие с Правилами</w:t>
      </w:r>
    </w:p>
    <w:p w:rsidR="008F6175" w:rsidRPr="00BD7C5A" w:rsidRDefault="00740627" w:rsidP="0064647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BD7C5A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- </w:t>
      </w:r>
      <w:r w:rsidR="008F6175" w:rsidRPr="00BD7C5A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оперативность</w:t>
      </w:r>
    </w:p>
    <w:p w:rsidR="00BC667E" w:rsidRPr="00BD7C5A" w:rsidRDefault="00BC667E" w:rsidP="0064647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BD7C5A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- качество выполненной работы</w:t>
      </w:r>
    </w:p>
    <w:p w:rsidR="00BC667E" w:rsidRPr="00BD7C5A" w:rsidRDefault="00BC667E" w:rsidP="0064647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BD7C5A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- умение работать в команде</w:t>
      </w:r>
    </w:p>
    <w:p w:rsidR="008F6175" w:rsidRPr="00BD7C5A" w:rsidRDefault="008F6175" w:rsidP="0064647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BD7C5A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-</w:t>
      </w:r>
      <w:r w:rsidR="00BD7C5A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BD7C5A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соблюдение техники безопасности</w:t>
      </w:r>
    </w:p>
    <w:p w:rsidR="00B80948" w:rsidRPr="00BD7C5A" w:rsidRDefault="00740627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7C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Максимально количество баллов</w:t>
      </w:r>
      <w:r w:rsidR="00BD7C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C22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BD7C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43227" w:rsidRPr="00BD7C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AC22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(Приложение </w:t>
      </w:r>
      <w:r w:rsidR="003D7E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AC22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2F73E5" w:rsidRPr="00656CF3" w:rsidRDefault="002F73E5" w:rsidP="006464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642B" w:rsidRPr="00656CF3" w:rsidRDefault="00AC2249" w:rsidP="0064647A">
      <w:pPr>
        <w:pStyle w:val="2"/>
        <w:rPr>
          <w:sz w:val="24"/>
          <w:shd w:val="clear" w:color="auto" w:fill="FFFFFF"/>
        </w:rPr>
      </w:pPr>
      <w:bookmarkStart w:id="7" w:name="_Toc413057924"/>
      <w:r>
        <w:rPr>
          <w:sz w:val="24"/>
          <w:shd w:val="clear" w:color="auto" w:fill="FFFFFF"/>
        </w:rPr>
        <w:t>7</w:t>
      </w:r>
      <w:r w:rsidR="002F73E5" w:rsidRPr="00656CF3">
        <w:rPr>
          <w:sz w:val="24"/>
          <w:shd w:val="clear" w:color="auto" w:fill="FFFFFF"/>
        </w:rPr>
        <w:t>.</w:t>
      </w:r>
      <w:r>
        <w:rPr>
          <w:sz w:val="24"/>
          <w:shd w:val="clear" w:color="auto" w:fill="FFFFFF"/>
        </w:rPr>
        <w:t xml:space="preserve"> </w:t>
      </w:r>
      <w:r w:rsidR="002F73E5" w:rsidRPr="00656CF3">
        <w:rPr>
          <w:sz w:val="24"/>
          <w:shd w:val="clear" w:color="auto" w:fill="FFFFFF"/>
        </w:rPr>
        <w:t>ВСТРЕЧАЕМ ПО ОДЕЖКЕ</w:t>
      </w:r>
      <w:bookmarkEnd w:id="7"/>
    </w:p>
    <w:p w:rsidR="002F73E5" w:rsidRPr="00656CF3" w:rsidRDefault="002F73E5" w:rsidP="0064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5F5F96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слайд</w:t>
      </w:r>
    </w:p>
    <w:p w:rsidR="00AC2249" w:rsidRDefault="00740627" w:rsidP="0064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</w:t>
      </w:r>
      <w:r w:rsidR="005F5F96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C642B" w:rsidRPr="00656CF3" w:rsidRDefault="00740627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Следующий конкурс «Встречаем по одежке». Это еще одно домашне</w:t>
      </w:r>
      <w:r w:rsidR="00AC2249">
        <w:rPr>
          <w:rFonts w:ascii="Times New Roman" w:hAnsi="Times New Roman" w:cs="Times New Roman"/>
          <w:sz w:val="24"/>
          <w:szCs w:val="24"/>
          <w:shd w:val="clear" w:color="auto" w:fill="FFFFFF"/>
        </w:rPr>
        <w:t>е задание для наших  участников (</w:t>
      </w:r>
      <w:r w:rsidR="00AC2249" w:rsidRPr="00AC22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</w:t>
      </w:r>
      <w:r w:rsidR="009867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AC224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740627" w:rsidRPr="00656CF3" w:rsidRDefault="00740627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Дресс-код сотрудника службы ДОУ. Каким он должен </w:t>
      </w:r>
      <w:r w:rsidR="005F5F96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строгим, деловым или, наоб</w:t>
      </w:r>
      <w:r w:rsidR="00A662F9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рот, непринужденным, я</w:t>
      </w:r>
      <w:r w:rsidR="00A662F9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рким, а может быть романтичным? </w:t>
      </w:r>
    </w:p>
    <w:p w:rsidR="00C579A4" w:rsidRPr="00656CF3" w:rsidRDefault="00A662F9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Каждая из команд представят свою модель дресс-кода.</w:t>
      </w:r>
      <w:r w:rsidR="00C579A4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 участники при подготовке задания столкнулись с исследовательской задачей: выявить требования делового (офисного) стиля одежды</w:t>
      </w:r>
    </w:p>
    <w:p w:rsidR="00C579A4" w:rsidRPr="00AC2249" w:rsidRDefault="00C579A4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Задачи: </w:t>
      </w:r>
    </w:p>
    <w:p w:rsidR="00C579A4" w:rsidRPr="00AC2249" w:rsidRDefault="00C579A4" w:rsidP="0064647A">
      <w:pPr>
        <w:pStyle w:val="a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22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исследовать </w:t>
      </w:r>
      <w:r w:rsidRPr="00AC2249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делового (офисного) стиля одежды</w:t>
      </w:r>
      <w:r w:rsidRPr="00AC22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C579A4" w:rsidRPr="00AC2249" w:rsidRDefault="00C579A4" w:rsidP="0064647A">
      <w:pPr>
        <w:pStyle w:val="a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22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проанализировать требования, предъявляемые к внешнему виду офисного работника в зависимости от сезона (осень-зима, весна-лето);</w:t>
      </w:r>
    </w:p>
    <w:p w:rsidR="00C579A4" w:rsidRPr="00AC2249" w:rsidRDefault="00C579A4" w:rsidP="0064647A">
      <w:pPr>
        <w:pStyle w:val="a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22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определить наиболее подходящий внешний вид для секретаря (делопроизводителя)</w:t>
      </w:r>
      <w:r w:rsidR="00AC22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AC22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C579A4" w:rsidRPr="00AC2249" w:rsidRDefault="00C579A4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C22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ответить на главный вопрос:</w:t>
      </w:r>
      <w:r w:rsidR="00AC22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C22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Можно ли выглядеть элегантно и соответствовать требованиям делового стиля одежды в  условиях низких температур</w:t>
      </w:r>
      <w:r w:rsidR="00EC5C39" w:rsidRPr="00AC22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или, </w:t>
      </w:r>
      <w:r w:rsidR="00194819" w:rsidRPr="00AC22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наоборот</w:t>
      </w:r>
      <w:r w:rsidR="00EC5C39" w:rsidRPr="00AC22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194819" w:rsidRPr="00AC22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AC22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="00194819" w:rsidRPr="00AC22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условиях жары и высокой влажности</w:t>
      </w:r>
      <w:r w:rsidRPr="00AC22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?</w:t>
      </w:r>
    </w:p>
    <w:p w:rsidR="00194819" w:rsidRPr="00AC2249" w:rsidRDefault="00194819" w:rsidP="0064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Нашим участникам </w:t>
      </w:r>
      <w:r w:rsidR="005F5F96" w:rsidRPr="00AC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заранее было предложено подготовить модель </w:t>
      </w:r>
      <w:r w:rsidRPr="00AC2249">
        <w:rPr>
          <w:rFonts w:ascii="Times New Roman" w:hAnsi="Times New Roman" w:cs="Times New Roman"/>
          <w:sz w:val="24"/>
          <w:szCs w:val="24"/>
          <w:shd w:val="clear" w:color="auto" w:fill="FFFFFF"/>
        </w:rPr>
        <w:t>и плакат</w:t>
      </w:r>
      <w:r w:rsidR="00AC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224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</w:t>
      </w:r>
      <w:r w:rsidRPr="00AC2249">
        <w:rPr>
          <w:rFonts w:ascii="Times New Roman" w:hAnsi="Times New Roman" w:cs="Times New Roman"/>
          <w:sz w:val="24"/>
          <w:szCs w:val="24"/>
          <w:shd w:val="clear" w:color="auto" w:fill="FFFFFF"/>
        </w:rPr>
        <w:t>а  соответствие требованиям офисного дресс-кода, которые они представят в своей защите.</w:t>
      </w:r>
    </w:p>
    <w:p w:rsidR="002F73E5" w:rsidRPr="00AC2249" w:rsidRDefault="002F73E5" w:rsidP="0064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4819" w:rsidRPr="00AC2249" w:rsidRDefault="00AC2249" w:rsidP="0064647A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="00EC5C39" w:rsidRPr="00AC2249">
        <w:rPr>
          <w:rFonts w:ascii="Times New Roman" w:hAnsi="Times New Roman" w:cs="Times New Roman"/>
          <w:sz w:val="24"/>
          <w:szCs w:val="24"/>
          <w:shd w:val="clear" w:color="auto" w:fill="FFFFFF"/>
        </w:rPr>
        <w:t>ИГРА СО ЗРИТЕЛЯМИ</w:t>
      </w:r>
    </w:p>
    <w:p w:rsidR="00AC2249" w:rsidRDefault="00EC5C39" w:rsidP="0064647A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</w:p>
    <w:p w:rsidR="00194819" w:rsidRPr="00656CF3" w:rsidRDefault="00EC5C39" w:rsidP="006464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Пока наши участники готовятся, у вас снова есть возможность поддержать свою команду, дорогие зрители.</w:t>
      </w:r>
    </w:p>
    <w:p w:rsidR="00753779" w:rsidRPr="00656CF3" w:rsidRDefault="00EC5C39" w:rsidP="0064647A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</w:p>
    <w:p w:rsidR="00EC5C39" w:rsidRDefault="00EC5C39" w:rsidP="006464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простые, желающий поднимает руку</w:t>
      </w:r>
      <w:r w:rsidR="00753779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Если вы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3779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четко и быстро произносите скороговорку, то получаете жетон</w:t>
      </w:r>
      <w:r w:rsidR="00AC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AC2249" w:rsidRPr="00AC22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</w:t>
      </w:r>
      <w:r w:rsidR="00B72B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AC224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AC2249" w:rsidRPr="00AC2249" w:rsidRDefault="00AC2249" w:rsidP="0064647A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22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 слайд</w:t>
      </w:r>
    </w:p>
    <w:p w:rsidR="004E7B75" w:rsidRDefault="00753779" w:rsidP="0064647A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3: </w:t>
      </w:r>
    </w:p>
    <w:p w:rsidR="00753779" w:rsidRDefault="00753779" w:rsidP="006464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наши участницы готов</w:t>
      </w:r>
      <w:r w:rsidR="004E7B75">
        <w:rPr>
          <w:rFonts w:ascii="Times New Roman" w:hAnsi="Times New Roman" w:cs="Times New Roman"/>
          <w:sz w:val="24"/>
          <w:szCs w:val="24"/>
          <w:shd w:val="clear" w:color="auto" w:fill="FFFFFF"/>
        </w:rPr>
        <w:t>ы, смотрим дефиле, поприветствуем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команду бурными аплодисментами</w:t>
      </w:r>
    </w:p>
    <w:p w:rsidR="00AC2249" w:rsidRPr="00AC2249" w:rsidRDefault="00AC2249" w:rsidP="0064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22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Дефиле участников</w:t>
      </w:r>
    </w:p>
    <w:p w:rsidR="004E7B75" w:rsidRDefault="00753779" w:rsidP="0064647A">
      <w:pPr>
        <w:pStyle w:val="a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53779" w:rsidRPr="00656CF3" w:rsidRDefault="00753779" w:rsidP="006464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Последний этап –</w:t>
      </w:r>
      <w:r w:rsidR="001454D2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подведение итогов. Пока жюри </w:t>
      </w:r>
      <w:r w:rsidR="00356903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подводит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итоги конкурса, </w:t>
      </w:r>
      <w:r w:rsidR="004E7B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r w:rsidR="001454D2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356903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дс</w:t>
      </w:r>
      <w:r w:rsidR="001454D2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читаем</w:t>
      </w:r>
      <w:r w:rsidR="004E7B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454D2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сколько жетонов у наших зрителей.</w:t>
      </w:r>
    </w:p>
    <w:p w:rsidR="001454D2" w:rsidRPr="00656CF3" w:rsidRDefault="001454D2" w:rsidP="0064647A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</w:t>
      </w:r>
      <w:r w:rsidR="004159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</w:p>
    <w:p w:rsidR="00842362" w:rsidRPr="00656CF3" w:rsidRDefault="00636799" w:rsidP="00F00F61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E7B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Награждение победителей</w:t>
      </w:r>
      <w:r w:rsidR="004E7B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зрителей</w:t>
      </w:r>
      <w:r w:rsidR="00842362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F80431" w:rsidRPr="00656CF3" w:rsidRDefault="00F80431" w:rsidP="004F0A81">
      <w:pPr>
        <w:pStyle w:val="1"/>
        <w:rPr>
          <w:sz w:val="24"/>
          <w:shd w:val="clear" w:color="auto" w:fill="FFFFFF"/>
        </w:rPr>
      </w:pPr>
      <w:bookmarkStart w:id="8" w:name="_Toc413057925"/>
      <w:r w:rsidRPr="00656CF3">
        <w:rPr>
          <w:sz w:val="24"/>
          <w:shd w:val="clear" w:color="auto" w:fill="FFFFFF"/>
        </w:rPr>
        <w:lastRenderedPageBreak/>
        <w:t>Техническое, комплексно-методическое оснащение</w:t>
      </w:r>
      <w:bookmarkEnd w:id="8"/>
    </w:p>
    <w:p w:rsidR="000B21B5" w:rsidRPr="00656CF3" w:rsidRDefault="000B21B5" w:rsidP="00F8043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237"/>
        <w:gridCol w:w="2551"/>
      </w:tblGrid>
      <w:tr w:rsidR="000B21B5" w:rsidRPr="00F00F61" w:rsidTr="00F00F61">
        <w:tc>
          <w:tcPr>
            <w:tcW w:w="851" w:type="dxa"/>
            <w:shd w:val="clear" w:color="auto" w:fill="auto"/>
            <w:vAlign w:val="center"/>
          </w:tcPr>
          <w:p w:rsidR="000B21B5" w:rsidRPr="00F00F61" w:rsidRDefault="000B21B5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0F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B21B5" w:rsidRPr="00F00F61" w:rsidRDefault="000B21B5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0F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Оснащение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1B5" w:rsidRPr="00F00F61" w:rsidRDefault="000B21B5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0F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Отве</w:t>
            </w:r>
            <w:r w:rsidR="00F00F61" w:rsidRPr="00F00F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</w:t>
            </w:r>
            <w:r w:rsidRPr="00F00F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ственный</w:t>
            </w:r>
          </w:p>
        </w:tc>
      </w:tr>
      <w:tr w:rsidR="000B21B5" w:rsidRPr="00F00F61" w:rsidTr="00F00F61">
        <w:tc>
          <w:tcPr>
            <w:tcW w:w="9639" w:type="dxa"/>
            <w:gridSpan w:val="3"/>
            <w:shd w:val="clear" w:color="auto" w:fill="auto"/>
          </w:tcPr>
          <w:p w:rsidR="000B21B5" w:rsidRPr="00F00F61" w:rsidRDefault="000B21B5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Оформление зала и холла</w:t>
            </w:r>
          </w:p>
        </w:tc>
      </w:tr>
      <w:tr w:rsidR="000B21B5" w:rsidRPr="00F00F61" w:rsidTr="00F00F61">
        <w:tc>
          <w:tcPr>
            <w:tcW w:w="851" w:type="dxa"/>
            <w:shd w:val="clear" w:color="auto" w:fill="auto"/>
          </w:tcPr>
          <w:p w:rsidR="000B21B5" w:rsidRPr="00F00F61" w:rsidRDefault="000B21B5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0B21B5" w:rsidRPr="00F00F61" w:rsidRDefault="000B21B5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</w:tc>
        <w:tc>
          <w:tcPr>
            <w:tcW w:w="2551" w:type="dxa"/>
            <w:shd w:val="clear" w:color="auto" w:fill="auto"/>
          </w:tcPr>
          <w:p w:rsidR="000B21B5" w:rsidRPr="00F00F61" w:rsidRDefault="000B21B5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C6FC0" w:rsidRPr="00F00F61" w:rsidTr="00F00F61"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F00F61" w:rsidRDefault="009C6FC0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Название конкурса для зала</w:t>
            </w:r>
          </w:p>
        </w:tc>
        <w:tc>
          <w:tcPr>
            <w:tcW w:w="2551" w:type="dxa"/>
            <w:shd w:val="clear" w:color="auto" w:fill="auto"/>
          </w:tcPr>
          <w:p w:rsidR="009C6FC0" w:rsidRPr="00F00F61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  <w:tr w:rsidR="009C6FC0" w:rsidRPr="00F00F61" w:rsidTr="00F00F61"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F00F61" w:rsidRDefault="009C6FC0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Таблички с ФИО жюри</w:t>
            </w:r>
          </w:p>
        </w:tc>
        <w:tc>
          <w:tcPr>
            <w:tcW w:w="2551" w:type="dxa"/>
            <w:shd w:val="clear" w:color="auto" w:fill="auto"/>
          </w:tcPr>
          <w:p w:rsidR="009C6FC0" w:rsidRPr="00F00F61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  <w:tr w:rsidR="000B21B5" w:rsidRPr="00F00F61" w:rsidTr="00F00F61">
        <w:tc>
          <w:tcPr>
            <w:tcW w:w="851" w:type="dxa"/>
            <w:shd w:val="clear" w:color="auto" w:fill="auto"/>
          </w:tcPr>
          <w:p w:rsidR="000B21B5" w:rsidRPr="00F00F61" w:rsidRDefault="000B21B5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0B21B5" w:rsidRPr="00F00F61" w:rsidRDefault="000B21B5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Приглашения для жюри</w:t>
            </w:r>
          </w:p>
        </w:tc>
        <w:tc>
          <w:tcPr>
            <w:tcW w:w="2551" w:type="dxa"/>
            <w:shd w:val="clear" w:color="auto" w:fill="auto"/>
          </w:tcPr>
          <w:p w:rsidR="000B21B5" w:rsidRPr="00F00F61" w:rsidRDefault="000B21B5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B21B5" w:rsidRPr="00F00F61" w:rsidTr="00F00F61">
        <w:tc>
          <w:tcPr>
            <w:tcW w:w="851" w:type="dxa"/>
            <w:shd w:val="clear" w:color="auto" w:fill="auto"/>
          </w:tcPr>
          <w:p w:rsidR="000B21B5" w:rsidRPr="00F00F61" w:rsidRDefault="000B21B5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0B21B5" w:rsidRPr="00F00F61" w:rsidRDefault="000B21B5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Расстановка мест для жюри и зрителей</w:t>
            </w:r>
          </w:p>
        </w:tc>
        <w:tc>
          <w:tcPr>
            <w:tcW w:w="2551" w:type="dxa"/>
            <w:shd w:val="clear" w:color="auto" w:fill="auto"/>
          </w:tcPr>
          <w:p w:rsidR="000B21B5" w:rsidRPr="00F00F61" w:rsidRDefault="000B21B5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B21B5" w:rsidRPr="00F00F61" w:rsidTr="00F00F61">
        <w:tc>
          <w:tcPr>
            <w:tcW w:w="851" w:type="dxa"/>
            <w:shd w:val="clear" w:color="auto" w:fill="auto"/>
          </w:tcPr>
          <w:p w:rsidR="000B21B5" w:rsidRPr="00F00F61" w:rsidRDefault="000B21B5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0B21B5" w:rsidRPr="00F00F61" w:rsidRDefault="000B21B5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Установка мультимедийного проектора</w:t>
            </w:r>
          </w:p>
        </w:tc>
        <w:tc>
          <w:tcPr>
            <w:tcW w:w="2551" w:type="dxa"/>
            <w:shd w:val="clear" w:color="auto" w:fill="auto"/>
          </w:tcPr>
          <w:p w:rsidR="000B21B5" w:rsidRPr="00F00F61" w:rsidRDefault="000B21B5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B21B5" w:rsidRPr="00F00F61" w:rsidTr="00F00F61">
        <w:trPr>
          <w:trHeight w:val="232"/>
        </w:trPr>
        <w:tc>
          <w:tcPr>
            <w:tcW w:w="851" w:type="dxa"/>
            <w:shd w:val="clear" w:color="auto" w:fill="auto"/>
          </w:tcPr>
          <w:p w:rsidR="000B21B5" w:rsidRPr="00F00F61" w:rsidRDefault="000B21B5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0B21B5" w:rsidRPr="00F00F61" w:rsidRDefault="000B21B5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2551" w:type="dxa"/>
            <w:shd w:val="clear" w:color="auto" w:fill="auto"/>
          </w:tcPr>
          <w:p w:rsidR="000B21B5" w:rsidRPr="00F00F61" w:rsidRDefault="000B21B5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513E1" w:rsidRPr="00F00F61" w:rsidTr="00F00F61">
        <w:tc>
          <w:tcPr>
            <w:tcW w:w="9639" w:type="dxa"/>
            <w:gridSpan w:val="3"/>
            <w:shd w:val="clear" w:color="auto" w:fill="auto"/>
          </w:tcPr>
          <w:p w:rsidR="008513E1" w:rsidRPr="00F00F61" w:rsidRDefault="008513E1" w:rsidP="00F00F61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Бланки работы жюри</w:t>
            </w:r>
          </w:p>
        </w:tc>
      </w:tr>
      <w:tr w:rsidR="000B21B5" w:rsidRPr="00F00F61" w:rsidTr="00F00F61">
        <w:tc>
          <w:tcPr>
            <w:tcW w:w="851" w:type="dxa"/>
            <w:shd w:val="clear" w:color="auto" w:fill="auto"/>
          </w:tcPr>
          <w:p w:rsidR="000B21B5" w:rsidRPr="00F00F61" w:rsidRDefault="000B21B5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0B21B5" w:rsidRPr="00F00F61" w:rsidRDefault="000B21B5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Результаты отборочного тура</w:t>
            </w:r>
          </w:p>
        </w:tc>
        <w:tc>
          <w:tcPr>
            <w:tcW w:w="2551" w:type="dxa"/>
            <w:shd w:val="clear" w:color="auto" w:fill="auto"/>
          </w:tcPr>
          <w:p w:rsidR="000B21B5" w:rsidRPr="00F00F61" w:rsidRDefault="000B21B5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B21B5" w:rsidRPr="00F00F61" w:rsidTr="00F00F61">
        <w:tc>
          <w:tcPr>
            <w:tcW w:w="851" w:type="dxa"/>
            <w:shd w:val="clear" w:color="auto" w:fill="auto"/>
          </w:tcPr>
          <w:p w:rsidR="000B21B5" w:rsidRPr="00F00F61" w:rsidRDefault="000B21B5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0B21B5" w:rsidRPr="00F00F61" w:rsidRDefault="000B21B5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Список участников</w:t>
            </w:r>
          </w:p>
        </w:tc>
        <w:tc>
          <w:tcPr>
            <w:tcW w:w="2551" w:type="dxa"/>
            <w:shd w:val="clear" w:color="auto" w:fill="auto"/>
          </w:tcPr>
          <w:p w:rsidR="000B21B5" w:rsidRPr="00F00F61" w:rsidRDefault="000B21B5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B21B5" w:rsidRPr="00F00F61" w:rsidTr="00F00F61">
        <w:tc>
          <w:tcPr>
            <w:tcW w:w="851" w:type="dxa"/>
            <w:shd w:val="clear" w:color="auto" w:fill="auto"/>
          </w:tcPr>
          <w:p w:rsidR="000B21B5" w:rsidRPr="00F00F61" w:rsidRDefault="000B21B5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0B21B5" w:rsidRPr="00F00F61" w:rsidRDefault="000B21B5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Список конкурсов с критериями оценки</w:t>
            </w:r>
          </w:p>
        </w:tc>
        <w:tc>
          <w:tcPr>
            <w:tcW w:w="2551" w:type="dxa"/>
            <w:shd w:val="clear" w:color="auto" w:fill="auto"/>
          </w:tcPr>
          <w:p w:rsidR="000B21B5" w:rsidRPr="00F00F61" w:rsidRDefault="000B21B5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513E1" w:rsidRPr="00F00F61" w:rsidTr="00F00F61">
        <w:tc>
          <w:tcPr>
            <w:tcW w:w="851" w:type="dxa"/>
            <w:shd w:val="clear" w:color="auto" w:fill="auto"/>
          </w:tcPr>
          <w:p w:rsidR="008513E1" w:rsidRPr="00F00F61" w:rsidRDefault="008513E1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8513E1" w:rsidRPr="00F00F61" w:rsidRDefault="008513E1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Вопросы и ответы для викторины</w:t>
            </w:r>
          </w:p>
        </w:tc>
        <w:tc>
          <w:tcPr>
            <w:tcW w:w="2551" w:type="dxa"/>
            <w:shd w:val="clear" w:color="auto" w:fill="auto"/>
          </w:tcPr>
          <w:p w:rsidR="008513E1" w:rsidRPr="00F00F61" w:rsidRDefault="008513E1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513E1" w:rsidRPr="00F00F61" w:rsidTr="00F00F61">
        <w:tc>
          <w:tcPr>
            <w:tcW w:w="851" w:type="dxa"/>
            <w:shd w:val="clear" w:color="auto" w:fill="auto"/>
          </w:tcPr>
          <w:p w:rsidR="008513E1" w:rsidRPr="00F00F61" w:rsidRDefault="008513E1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8513E1" w:rsidRPr="00F00F61" w:rsidRDefault="008513E1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Общий и поэтапные протоколы конкурса</w:t>
            </w:r>
          </w:p>
        </w:tc>
        <w:tc>
          <w:tcPr>
            <w:tcW w:w="2551" w:type="dxa"/>
            <w:shd w:val="clear" w:color="auto" w:fill="auto"/>
          </w:tcPr>
          <w:p w:rsidR="008513E1" w:rsidRPr="00F00F61" w:rsidRDefault="008513E1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513E1" w:rsidRPr="00F00F61" w:rsidTr="00F00F61">
        <w:tc>
          <w:tcPr>
            <w:tcW w:w="851" w:type="dxa"/>
            <w:shd w:val="clear" w:color="auto" w:fill="auto"/>
          </w:tcPr>
          <w:p w:rsidR="008513E1" w:rsidRPr="00F00F61" w:rsidRDefault="008513E1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8513E1" w:rsidRPr="00F00F61" w:rsidRDefault="009C6FC0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513E1" w:rsidRPr="00F00F61">
              <w:rPr>
                <w:rFonts w:ascii="Times New Roman" w:hAnsi="Times New Roman" w:cs="Times New Roman"/>
                <w:sz w:val="24"/>
                <w:szCs w:val="24"/>
              </w:rPr>
              <w:t>учки, калькуляторы, бумаг</w:t>
            </w:r>
            <w:r w:rsidR="00F00F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13E1" w:rsidRPr="00F00F61">
              <w:rPr>
                <w:rFonts w:ascii="Times New Roman" w:hAnsi="Times New Roman" w:cs="Times New Roman"/>
                <w:sz w:val="24"/>
                <w:szCs w:val="24"/>
              </w:rPr>
              <w:t xml:space="preserve"> для записей, минеральн</w:t>
            </w:r>
            <w:r w:rsidR="00F00F6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513E1" w:rsidRPr="00F00F61"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 w:rsidR="00F00F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8513E1" w:rsidRPr="00F00F61" w:rsidRDefault="008513E1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513E1" w:rsidRPr="00F00F61" w:rsidTr="00F00F61">
        <w:tc>
          <w:tcPr>
            <w:tcW w:w="9639" w:type="dxa"/>
            <w:gridSpan w:val="3"/>
            <w:shd w:val="clear" w:color="auto" w:fill="auto"/>
          </w:tcPr>
          <w:p w:rsidR="008513E1" w:rsidRPr="00F00F61" w:rsidRDefault="008513E1" w:rsidP="00F00F61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Столы участников</w:t>
            </w:r>
          </w:p>
        </w:tc>
      </w:tr>
      <w:tr w:rsidR="009C6FC0" w:rsidRPr="00F00F61" w:rsidTr="00F00F61">
        <w:trPr>
          <w:trHeight w:val="96"/>
        </w:trPr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F00F61" w:rsidRDefault="00F00F61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Бумага писчая</w:t>
            </w:r>
          </w:p>
        </w:tc>
        <w:tc>
          <w:tcPr>
            <w:tcW w:w="2551" w:type="dxa"/>
            <w:shd w:val="clear" w:color="auto" w:fill="auto"/>
          </w:tcPr>
          <w:p w:rsidR="009C6FC0" w:rsidRPr="00F00F61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  <w:tr w:rsidR="009C6FC0" w:rsidRPr="00F00F61" w:rsidTr="00F00F61"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F00F61" w:rsidRDefault="00F00F61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Папки картонные</w:t>
            </w:r>
          </w:p>
        </w:tc>
        <w:tc>
          <w:tcPr>
            <w:tcW w:w="2551" w:type="dxa"/>
            <w:shd w:val="clear" w:color="auto" w:fill="auto"/>
          </w:tcPr>
          <w:p w:rsidR="009C6FC0" w:rsidRPr="00F00F61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  <w:tr w:rsidR="009C6FC0" w:rsidRPr="00F00F61" w:rsidTr="00F00F61"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F00F61" w:rsidRDefault="00F00F61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6FC0" w:rsidRPr="00F00F61">
              <w:rPr>
                <w:rFonts w:ascii="Times New Roman" w:hAnsi="Times New Roman" w:cs="Times New Roman"/>
                <w:sz w:val="24"/>
                <w:szCs w:val="24"/>
              </w:rPr>
              <w:t>итки</w:t>
            </w:r>
          </w:p>
        </w:tc>
        <w:tc>
          <w:tcPr>
            <w:tcW w:w="2551" w:type="dxa"/>
            <w:shd w:val="clear" w:color="auto" w:fill="auto"/>
          </w:tcPr>
          <w:p w:rsidR="009C6FC0" w:rsidRPr="00F00F61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  <w:tr w:rsidR="009C6FC0" w:rsidRPr="00F00F61" w:rsidTr="00F00F61"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F00F61" w:rsidRDefault="00F00F61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6FC0" w:rsidRPr="00F00F61">
              <w:rPr>
                <w:rFonts w:ascii="Times New Roman" w:hAnsi="Times New Roman" w:cs="Times New Roman"/>
                <w:sz w:val="24"/>
                <w:szCs w:val="24"/>
              </w:rPr>
              <w:t>ожницы</w:t>
            </w:r>
          </w:p>
        </w:tc>
        <w:tc>
          <w:tcPr>
            <w:tcW w:w="2551" w:type="dxa"/>
            <w:shd w:val="clear" w:color="auto" w:fill="auto"/>
          </w:tcPr>
          <w:p w:rsidR="009C6FC0" w:rsidRPr="00F00F61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  <w:tr w:rsidR="009C6FC0" w:rsidRPr="00F00F61" w:rsidTr="00F00F61"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F00F61" w:rsidRDefault="00F00F61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6FC0" w:rsidRPr="00F00F61"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</w:p>
        </w:tc>
        <w:tc>
          <w:tcPr>
            <w:tcW w:w="2551" w:type="dxa"/>
            <w:shd w:val="clear" w:color="auto" w:fill="auto"/>
          </w:tcPr>
          <w:p w:rsidR="009C6FC0" w:rsidRPr="00F00F61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  <w:tr w:rsidR="009C6FC0" w:rsidRPr="00F00F61" w:rsidTr="00F00F61"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F00F61" w:rsidRDefault="00F00F61" w:rsidP="00F00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Цыганские иглы</w:t>
            </w:r>
          </w:p>
        </w:tc>
        <w:tc>
          <w:tcPr>
            <w:tcW w:w="2551" w:type="dxa"/>
            <w:shd w:val="clear" w:color="auto" w:fill="auto"/>
          </w:tcPr>
          <w:p w:rsidR="009C6FC0" w:rsidRPr="00F00F61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  <w:tr w:rsidR="009C6FC0" w:rsidRPr="00F00F61" w:rsidTr="00F00F61"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F00F61" w:rsidRDefault="00F00F61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2551" w:type="dxa"/>
            <w:shd w:val="clear" w:color="auto" w:fill="auto"/>
          </w:tcPr>
          <w:p w:rsidR="009C6FC0" w:rsidRPr="00F00F61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  <w:tr w:rsidR="00BD4500" w:rsidRPr="00F00F61" w:rsidTr="00F00F61">
        <w:tc>
          <w:tcPr>
            <w:tcW w:w="851" w:type="dxa"/>
            <w:shd w:val="clear" w:color="auto" w:fill="auto"/>
          </w:tcPr>
          <w:p w:rsidR="00BD4500" w:rsidRPr="00F00F61" w:rsidRDefault="00BD450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BD4500" w:rsidRPr="00F00F61" w:rsidRDefault="00F00F61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Шило</w:t>
            </w:r>
          </w:p>
        </w:tc>
        <w:tc>
          <w:tcPr>
            <w:tcW w:w="2551" w:type="dxa"/>
            <w:shd w:val="clear" w:color="auto" w:fill="auto"/>
          </w:tcPr>
          <w:p w:rsidR="00BD4500" w:rsidRPr="00F00F61" w:rsidRDefault="00BD4500" w:rsidP="00F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513E1" w:rsidRPr="00F00F61" w:rsidTr="00F00F61">
        <w:tc>
          <w:tcPr>
            <w:tcW w:w="9639" w:type="dxa"/>
            <w:gridSpan w:val="3"/>
            <w:shd w:val="clear" w:color="auto" w:fill="auto"/>
          </w:tcPr>
          <w:p w:rsidR="008513E1" w:rsidRPr="00F00F61" w:rsidRDefault="008513E1" w:rsidP="00F00F61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Призы для победителей и поощрительные призы</w:t>
            </w:r>
          </w:p>
        </w:tc>
      </w:tr>
      <w:tr w:rsidR="009C6FC0" w:rsidRPr="00F00F61" w:rsidTr="00F00F61"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F00F61" w:rsidRDefault="009C6FC0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Бланки грамот для команд</w:t>
            </w:r>
          </w:p>
        </w:tc>
        <w:tc>
          <w:tcPr>
            <w:tcW w:w="2551" w:type="dxa"/>
            <w:shd w:val="clear" w:color="auto" w:fill="auto"/>
          </w:tcPr>
          <w:p w:rsidR="009C6FC0" w:rsidRPr="00F00F61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  <w:tr w:rsidR="009C6FC0" w:rsidRPr="00F00F61" w:rsidTr="00F00F61"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F00F61" w:rsidRDefault="009C6FC0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Бланки грамот для активных зрителей</w:t>
            </w:r>
          </w:p>
        </w:tc>
        <w:tc>
          <w:tcPr>
            <w:tcW w:w="2551" w:type="dxa"/>
            <w:shd w:val="clear" w:color="auto" w:fill="auto"/>
          </w:tcPr>
          <w:p w:rsidR="009C6FC0" w:rsidRPr="00F00F61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  <w:tr w:rsidR="009C6FC0" w:rsidRPr="00F00F61" w:rsidTr="00F00F61"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F00F61" w:rsidRDefault="009C6FC0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Бланки грамот для отдельных участников</w:t>
            </w:r>
          </w:p>
        </w:tc>
        <w:tc>
          <w:tcPr>
            <w:tcW w:w="2551" w:type="dxa"/>
            <w:shd w:val="clear" w:color="auto" w:fill="auto"/>
          </w:tcPr>
          <w:p w:rsidR="009C6FC0" w:rsidRPr="00F00F61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  <w:tr w:rsidR="009C6FC0" w:rsidRPr="00F00F61" w:rsidTr="00F00F61"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F00F61" w:rsidRDefault="009C6FC0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Призы</w:t>
            </w:r>
          </w:p>
        </w:tc>
        <w:tc>
          <w:tcPr>
            <w:tcW w:w="2551" w:type="dxa"/>
            <w:shd w:val="clear" w:color="auto" w:fill="auto"/>
          </w:tcPr>
          <w:p w:rsidR="009C6FC0" w:rsidRPr="00F00F61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  <w:tr w:rsidR="009C6FC0" w:rsidRPr="00656CF3" w:rsidTr="00F00F61">
        <w:tc>
          <w:tcPr>
            <w:tcW w:w="851" w:type="dxa"/>
            <w:shd w:val="clear" w:color="auto" w:fill="auto"/>
          </w:tcPr>
          <w:p w:rsidR="009C6FC0" w:rsidRPr="00F00F61" w:rsidRDefault="009C6FC0" w:rsidP="00F00F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9C6FC0" w:rsidRPr="00656CF3" w:rsidRDefault="009C6FC0" w:rsidP="00F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Поощрительные призы</w:t>
            </w:r>
          </w:p>
        </w:tc>
        <w:tc>
          <w:tcPr>
            <w:tcW w:w="2551" w:type="dxa"/>
            <w:shd w:val="clear" w:color="auto" w:fill="auto"/>
          </w:tcPr>
          <w:p w:rsidR="009C6FC0" w:rsidRPr="00656CF3" w:rsidRDefault="009C6FC0" w:rsidP="00F00F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2362" w:rsidRPr="00656CF3" w:rsidRDefault="00842362" w:rsidP="00F00F61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636799" w:rsidRPr="00656CF3" w:rsidRDefault="00636799" w:rsidP="00F00F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966A4C" w:rsidRPr="00656CF3" w:rsidRDefault="00051F4F" w:rsidP="00F00F61">
      <w:pPr>
        <w:pStyle w:val="1"/>
        <w:rPr>
          <w:sz w:val="24"/>
          <w:shd w:val="clear" w:color="auto" w:fill="FFFFFF"/>
        </w:rPr>
      </w:pPr>
      <w:bookmarkStart w:id="9" w:name="_Toc413057926"/>
      <w:r w:rsidRPr="00656CF3">
        <w:rPr>
          <w:sz w:val="24"/>
          <w:shd w:val="clear" w:color="auto" w:fill="FFFFFF"/>
        </w:rPr>
        <w:t>Список источников и литературы</w:t>
      </w:r>
      <w:bookmarkEnd w:id="9"/>
    </w:p>
    <w:p w:rsidR="00051F4F" w:rsidRPr="00656CF3" w:rsidRDefault="00051F4F" w:rsidP="00F0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Интернет-ресурсы</w:t>
      </w:r>
    </w:p>
    <w:p w:rsidR="00051F4F" w:rsidRPr="00656CF3" w:rsidRDefault="00051F4F" w:rsidP="00F00F61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Профобразование. Интернет-издание</w:t>
      </w:r>
    </w:p>
    <w:p w:rsidR="00051F4F" w:rsidRPr="00656CF3" w:rsidRDefault="00051F4F" w:rsidP="00F00F61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hyperlink r:id="rId10" w:history="1">
        <w:r w:rsidRPr="00656CF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http://xn----btb1bbcge2a.xn--p1ai/publ/11-1-0-111</w:t>
        </w:r>
      </w:hyperlink>
    </w:p>
    <w:p w:rsidR="00051F4F" w:rsidRPr="00656CF3" w:rsidRDefault="00051F4F" w:rsidP="00F00F61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выхода:</w:t>
      </w:r>
      <w:r w:rsidR="00F00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31.10.2014</w:t>
      </w:r>
    </w:p>
    <w:p w:rsidR="00051F4F" w:rsidRPr="00656CF3" w:rsidRDefault="00051F4F" w:rsidP="00F00F61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Блог компании ЦНТИ «Прогресс»</w:t>
      </w:r>
    </w:p>
    <w:p w:rsidR="00051F4F" w:rsidRPr="00656CF3" w:rsidRDefault="00051F4F" w:rsidP="00F00F61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hyperlink r:id="rId11" w:history="1">
        <w:r w:rsidRPr="00656CF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http://blog.cntiprogress.ru/video-more/aforizmy-ofis-sekretar-deloproizvodstvo/</w:t>
        </w:r>
      </w:hyperlink>
    </w:p>
    <w:p w:rsidR="00051F4F" w:rsidRPr="00656CF3" w:rsidRDefault="00051F4F" w:rsidP="00F00F61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выхода:</w:t>
      </w:r>
      <w:r w:rsidR="00F00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31.10.2014</w:t>
      </w:r>
    </w:p>
    <w:p w:rsidR="00051F4F" w:rsidRPr="00656CF3" w:rsidRDefault="00051F4F" w:rsidP="00F00F61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Секретарь-референт</w:t>
      </w:r>
    </w:p>
    <w:p w:rsidR="00051F4F" w:rsidRPr="00656CF3" w:rsidRDefault="00051F4F" w:rsidP="00F00F61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hyperlink r:id="rId12" w:history="1">
        <w:r w:rsidRPr="00656CF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http://www.profiz.ru/sr/</w:t>
        </w:r>
      </w:hyperlink>
    </w:p>
    <w:p w:rsidR="00051F4F" w:rsidRPr="00656CF3" w:rsidRDefault="00051F4F" w:rsidP="00F00F61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выхода:</w:t>
      </w:r>
      <w:r w:rsidR="00F00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31.10.2014</w:t>
      </w:r>
    </w:p>
    <w:p w:rsidR="00051F4F" w:rsidRPr="00656CF3" w:rsidRDefault="00D35220" w:rsidP="00F00F61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" w:history="1">
        <w:r w:rsidR="009C6FC0" w:rsidRPr="00656CF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http://sekretar-info.ru/</w:t>
        </w:r>
      </w:hyperlink>
    </w:p>
    <w:p w:rsidR="009C6FC0" w:rsidRPr="00656CF3" w:rsidRDefault="009C6FC0" w:rsidP="00955E55">
      <w:pPr>
        <w:pStyle w:val="3"/>
        <w:spacing w:before="0" w:line="240" w:lineRule="auto"/>
        <w:rPr>
          <w:szCs w:val="24"/>
          <w:shd w:val="clear" w:color="auto" w:fill="FFFFFF"/>
        </w:rPr>
      </w:pPr>
      <w:bookmarkStart w:id="10" w:name="_Toc413057927"/>
      <w:r w:rsidRPr="00656CF3">
        <w:rPr>
          <w:szCs w:val="24"/>
          <w:shd w:val="clear" w:color="auto" w:fill="FFFFFF"/>
        </w:rPr>
        <w:lastRenderedPageBreak/>
        <w:t>Приложение 1</w:t>
      </w:r>
      <w:bookmarkEnd w:id="10"/>
    </w:p>
    <w:p w:rsidR="004F0A81" w:rsidRPr="00656CF3" w:rsidRDefault="004F0A81" w:rsidP="00955E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10D04" w:rsidRPr="00656CF3" w:rsidRDefault="00210D04" w:rsidP="00955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Домашнее задание </w:t>
      </w:r>
    </w:p>
    <w:p w:rsidR="00210D04" w:rsidRPr="00293D28" w:rsidRDefault="00210D04" w:rsidP="00955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3D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ВИЗИТНАЯ КАРТОЧКА</w:t>
      </w:r>
    </w:p>
    <w:p w:rsidR="000C3DD6" w:rsidRPr="00656CF3" w:rsidRDefault="000C3DD6" w:rsidP="00955E55">
      <w:pPr>
        <w:spacing w:after="0" w:line="240" w:lineRule="auto"/>
        <w:rPr>
          <w:sz w:val="24"/>
          <w:szCs w:val="24"/>
          <w:lang w:eastAsia="ru-RU"/>
        </w:rPr>
      </w:pPr>
    </w:p>
    <w:p w:rsidR="00210D04" w:rsidRPr="00656CF3" w:rsidRDefault="00210D04" w:rsidP="00955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Регламент: </w:t>
      </w:r>
      <w:r w:rsidR="00024005"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 </w:t>
      </w: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мин. презентация</w:t>
      </w:r>
    </w:p>
    <w:p w:rsidR="00210D04" w:rsidRPr="00656CF3" w:rsidRDefault="00210D04" w:rsidP="00955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мин. вопросы жюри и зала</w:t>
      </w:r>
    </w:p>
    <w:p w:rsidR="00210D04" w:rsidRPr="00656CF3" w:rsidRDefault="00210D04" w:rsidP="00955E5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Задание:</w:t>
      </w:r>
      <w:r w:rsidR="00024005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108B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Представить команду участников</w:t>
      </w:r>
    </w:p>
    <w:p w:rsidR="00024005" w:rsidRPr="00656CF3" w:rsidRDefault="000F108B" w:rsidP="00955E55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Придумать н</w:t>
      </w:r>
      <w:r w:rsidR="00024005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азвание команды</w:t>
      </w:r>
    </w:p>
    <w:p w:rsidR="00024005" w:rsidRPr="00656CF3" w:rsidRDefault="000F108B" w:rsidP="00955E55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Сочинить д</w:t>
      </w:r>
      <w:r w:rsidR="00024005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евиз команды</w:t>
      </w:r>
    </w:p>
    <w:p w:rsidR="00024005" w:rsidRPr="00656CF3" w:rsidRDefault="00024005" w:rsidP="00955E55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Символика команды</w:t>
      </w:r>
    </w:p>
    <w:p w:rsidR="00024005" w:rsidRPr="00656CF3" w:rsidRDefault="000F108B" w:rsidP="00955E55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к</w:t>
      </w:r>
      <w:r w:rsidR="00024005" w:rsidRPr="00656CF3">
        <w:rPr>
          <w:rFonts w:ascii="Times New Roman" w:hAnsi="Times New Roman" w:cs="Times New Roman"/>
          <w:sz w:val="24"/>
          <w:szCs w:val="24"/>
          <w:shd w:val="clear" w:color="auto" w:fill="FFFFFF"/>
        </w:rPr>
        <w:t>орпоративный (командный) элемент в стиле одежды</w:t>
      </w:r>
    </w:p>
    <w:p w:rsidR="00024005" w:rsidRPr="00656CF3" w:rsidRDefault="00024005" w:rsidP="00955E5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0D04" w:rsidRPr="00955E55" w:rsidRDefault="007B0707" w:rsidP="00955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55E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Бланк</w:t>
      </w:r>
      <w:r w:rsidR="00210D04" w:rsidRPr="00955E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оценки домашнего задания «Визитная карточка»</w:t>
      </w:r>
    </w:p>
    <w:p w:rsidR="00210D04" w:rsidRPr="00656CF3" w:rsidRDefault="00210D04" w:rsidP="00955E55">
      <w:pPr>
        <w:pStyle w:val="a4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shd w:val="clear" w:color="auto" w:fill="FFFFFF"/>
        </w:rPr>
      </w:pPr>
      <w:r w:rsidRPr="00656CF3">
        <w:rPr>
          <w:shd w:val="clear" w:color="auto" w:fill="FFFFFF"/>
        </w:rPr>
        <w:t xml:space="preserve">Максимальная оценка этого конкурса – </w:t>
      </w:r>
      <w:r w:rsidR="00A619FD" w:rsidRPr="00656CF3">
        <w:rPr>
          <w:shd w:val="clear" w:color="auto" w:fill="FFFFFF"/>
        </w:rPr>
        <w:t>6</w:t>
      </w:r>
      <w:r w:rsidRPr="00656CF3">
        <w:rPr>
          <w:shd w:val="clear" w:color="auto" w:fill="FFFFFF"/>
        </w:rPr>
        <w:t xml:space="preserve"> баллов.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"/>
        <w:gridCol w:w="6632"/>
        <w:gridCol w:w="2414"/>
      </w:tblGrid>
      <w:tr w:rsidR="007B0707" w:rsidRPr="00955E55" w:rsidTr="00955E55">
        <w:trPr>
          <w:trHeight w:val="553"/>
        </w:trPr>
        <w:tc>
          <w:tcPr>
            <w:tcW w:w="687" w:type="dxa"/>
            <w:vAlign w:val="center"/>
          </w:tcPr>
          <w:p w:rsidR="007B0707" w:rsidRPr="00955E55" w:rsidRDefault="007B0707" w:rsidP="00955E55">
            <w:pPr>
              <w:pStyle w:val="a4"/>
              <w:spacing w:before="0" w:beforeAutospacing="0" w:after="0" w:afterAutospacing="0"/>
              <w:jc w:val="center"/>
              <w:rPr>
                <w:rStyle w:val="apple-converted-space"/>
                <w:shd w:val="clear" w:color="auto" w:fill="FFFFFF"/>
              </w:rPr>
            </w:pPr>
            <w:r w:rsidRPr="00955E55">
              <w:rPr>
                <w:rStyle w:val="apple-converted-space"/>
                <w:shd w:val="clear" w:color="auto" w:fill="FFFFFF"/>
              </w:rPr>
              <w:t>№ п/п</w:t>
            </w:r>
          </w:p>
        </w:tc>
        <w:tc>
          <w:tcPr>
            <w:tcW w:w="6632" w:type="dxa"/>
            <w:vAlign w:val="center"/>
          </w:tcPr>
          <w:p w:rsidR="007B0707" w:rsidRPr="00955E55" w:rsidRDefault="007B0707" w:rsidP="00955E55">
            <w:pPr>
              <w:pStyle w:val="a4"/>
              <w:spacing w:before="0" w:beforeAutospacing="0" w:after="0" w:afterAutospacing="0"/>
              <w:jc w:val="center"/>
              <w:rPr>
                <w:rStyle w:val="apple-converted-space"/>
                <w:shd w:val="clear" w:color="auto" w:fill="FFFFFF"/>
              </w:rPr>
            </w:pPr>
            <w:r w:rsidRPr="00955E55">
              <w:rPr>
                <w:rStyle w:val="apple-converted-space"/>
                <w:shd w:val="clear" w:color="auto" w:fill="FFFFFF"/>
              </w:rPr>
              <w:t>Критерий</w:t>
            </w:r>
          </w:p>
        </w:tc>
        <w:tc>
          <w:tcPr>
            <w:tcW w:w="2414" w:type="dxa"/>
            <w:vAlign w:val="center"/>
          </w:tcPr>
          <w:p w:rsidR="007B0707" w:rsidRPr="00955E55" w:rsidRDefault="007B0707" w:rsidP="00955E55">
            <w:pPr>
              <w:pStyle w:val="a4"/>
              <w:spacing w:before="0" w:beforeAutospacing="0" w:after="0" w:afterAutospacing="0"/>
              <w:jc w:val="center"/>
              <w:rPr>
                <w:rStyle w:val="apple-converted-space"/>
                <w:shd w:val="clear" w:color="auto" w:fill="FFFFFF"/>
              </w:rPr>
            </w:pPr>
            <w:r w:rsidRPr="00955E55">
              <w:rPr>
                <w:rStyle w:val="apple-converted-space"/>
                <w:shd w:val="clear" w:color="auto" w:fill="FFFFFF"/>
              </w:rPr>
              <w:t>Количество баллов</w:t>
            </w:r>
          </w:p>
        </w:tc>
      </w:tr>
      <w:tr w:rsidR="007B0707" w:rsidRPr="00955E55" w:rsidTr="00955E55">
        <w:trPr>
          <w:trHeight w:val="277"/>
        </w:trPr>
        <w:tc>
          <w:tcPr>
            <w:tcW w:w="687" w:type="dxa"/>
          </w:tcPr>
          <w:p w:rsidR="007B0707" w:rsidRPr="00955E55" w:rsidRDefault="007B0707" w:rsidP="00955E55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center"/>
              <w:rPr>
                <w:rStyle w:val="apple-converted-space"/>
                <w:shd w:val="clear" w:color="auto" w:fill="FFFFFF"/>
              </w:rPr>
            </w:pPr>
          </w:p>
        </w:tc>
        <w:tc>
          <w:tcPr>
            <w:tcW w:w="6632" w:type="dxa"/>
          </w:tcPr>
          <w:p w:rsidR="007B0707" w:rsidRPr="00955E55" w:rsidRDefault="007B0707" w:rsidP="00955E55">
            <w:pPr>
              <w:pStyle w:val="a4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  <w:r w:rsidRPr="00955E55">
              <w:rPr>
                <w:rStyle w:val="apple-converted-space"/>
                <w:shd w:val="clear" w:color="auto" w:fill="FFFFFF"/>
              </w:rPr>
              <w:t>Соответствие требуемой структуре</w:t>
            </w:r>
          </w:p>
        </w:tc>
        <w:tc>
          <w:tcPr>
            <w:tcW w:w="2414" w:type="dxa"/>
          </w:tcPr>
          <w:p w:rsidR="007B0707" w:rsidRPr="00955E55" w:rsidRDefault="007B0707" w:rsidP="00955E55">
            <w:pPr>
              <w:pStyle w:val="a4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</w:p>
        </w:tc>
      </w:tr>
      <w:tr w:rsidR="007B0707" w:rsidRPr="00955E55" w:rsidTr="00955E55">
        <w:trPr>
          <w:trHeight w:val="277"/>
        </w:trPr>
        <w:tc>
          <w:tcPr>
            <w:tcW w:w="687" w:type="dxa"/>
          </w:tcPr>
          <w:p w:rsidR="007B0707" w:rsidRPr="00955E55" w:rsidRDefault="007B0707" w:rsidP="00955E55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center"/>
              <w:rPr>
                <w:rStyle w:val="apple-converted-space"/>
                <w:shd w:val="clear" w:color="auto" w:fill="FFFFFF"/>
              </w:rPr>
            </w:pPr>
          </w:p>
        </w:tc>
        <w:tc>
          <w:tcPr>
            <w:tcW w:w="6632" w:type="dxa"/>
          </w:tcPr>
          <w:p w:rsidR="007B0707" w:rsidRPr="00955E55" w:rsidRDefault="007B0707" w:rsidP="00955E55">
            <w:pPr>
              <w:pStyle w:val="a4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  <w:r w:rsidRPr="00955E55">
              <w:rPr>
                <w:rStyle w:val="apple-converted-space"/>
                <w:shd w:val="clear" w:color="auto" w:fill="FFFFFF"/>
              </w:rPr>
              <w:t xml:space="preserve">Стиль изложения </w:t>
            </w:r>
            <w:r w:rsidR="00024005" w:rsidRPr="00955E55">
              <w:rPr>
                <w:rStyle w:val="apple-converted-space"/>
                <w:shd w:val="clear" w:color="auto" w:fill="FFFFFF"/>
              </w:rPr>
              <w:t>приветствия</w:t>
            </w:r>
          </w:p>
        </w:tc>
        <w:tc>
          <w:tcPr>
            <w:tcW w:w="2414" w:type="dxa"/>
          </w:tcPr>
          <w:p w:rsidR="007B0707" w:rsidRPr="00955E55" w:rsidRDefault="007B0707" w:rsidP="00955E55">
            <w:pPr>
              <w:pStyle w:val="a4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</w:p>
        </w:tc>
      </w:tr>
      <w:tr w:rsidR="007B0707" w:rsidRPr="00955E55" w:rsidTr="00955E55">
        <w:trPr>
          <w:trHeight w:val="277"/>
        </w:trPr>
        <w:tc>
          <w:tcPr>
            <w:tcW w:w="687" w:type="dxa"/>
          </w:tcPr>
          <w:p w:rsidR="007B0707" w:rsidRPr="00955E55" w:rsidRDefault="007B0707" w:rsidP="00955E55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center"/>
              <w:rPr>
                <w:rStyle w:val="apple-converted-space"/>
                <w:shd w:val="clear" w:color="auto" w:fill="FFFFFF"/>
              </w:rPr>
            </w:pPr>
          </w:p>
        </w:tc>
        <w:tc>
          <w:tcPr>
            <w:tcW w:w="6632" w:type="dxa"/>
          </w:tcPr>
          <w:p w:rsidR="007B0707" w:rsidRPr="00955E55" w:rsidRDefault="007B0707" w:rsidP="00955E55">
            <w:pPr>
              <w:pStyle w:val="a4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  <w:r w:rsidRPr="00955E55">
              <w:rPr>
                <w:rStyle w:val="apple-converted-space"/>
                <w:shd w:val="clear" w:color="auto" w:fill="FFFFFF"/>
              </w:rPr>
              <w:t>Грамотность</w:t>
            </w:r>
            <w:r w:rsidR="00A619FD" w:rsidRPr="00955E55">
              <w:rPr>
                <w:rStyle w:val="apple-converted-space"/>
                <w:shd w:val="clear" w:color="auto" w:fill="FFFFFF"/>
              </w:rPr>
              <w:t xml:space="preserve"> </w:t>
            </w:r>
          </w:p>
        </w:tc>
        <w:tc>
          <w:tcPr>
            <w:tcW w:w="2414" w:type="dxa"/>
          </w:tcPr>
          <w:p w:rsidR="007B0707" w:rsidRPr="00955E55" w:rsidRDefault="007B0707" w:rsidP="00955E55">
            <w:pPr>
              <w:pStyle w:val="a4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</w:p>
        </w:tc>
      </w:tr>
      <w:tr w:rsidR="007B0707" w:rsidRPr="00955E55" w:rsidTr="00955E55">
        <w:trPr>
          <w:trHeight w:val="277"/>
        </w:trPr>
        <w:tc>
          <w:tcPr>
            <w:tcW w:w="687" w:type="dxa"/>
          </w:tcPr>
          <w:p w:rsidR="007B0707" w:rsidRPr="00955E55" w:rsidRDefault="007B0707" w:rsidP="00955E55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center"/>
              <w:rPr>
                <w:rStyle w:val="apple-converted-space"/>
                <w:shd w:val="clear" w:color="auto" w:fill="FFFFFF"/>
              </w:rPr>
            </w:pPr>
          </w:p>
        </w:tc>
        <w:tc>
          <w:tcPr>
            <w:tcW w:w="6632" w:type="dxa"/>
          </w:tcPr>
          <w:p w:rsidR="007B0707" w:rsidRPr="00955E55" w:rsidRDefault="00024005" w:rsidP="00955E55">
            <w:pPr>
              <w:pStyle w:val="a4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  <w:r w:rsidRPr="00955E55">
              <w:rPr>
                <w:rStyle w:val="apple-converted-space"/>
                <w:shd w:val="clear" w:color="auto" w:fill="FFFFFF"/>
              </w:rPr>
              <w:t>Внешний вид</w:t>
            </w:r>
            <w:r w:rsidR="007B0707" w:rsidRPr="00955E55">
              <w:rPr>
                <w:rStyle w:val="apple-converted-space"/>
                <w:shd w:val="clear" w:color="auto" w:fill="FFFFFF"/>
              </w:rPr>
              <w:t xml:space="preserve"> и эстети</w:t>
            </w:r>
            <w:r w:rsidRPr="00955E55">
              <w:rPr>
                <w:rStyle w:val="apple-converted-space"/>
                <w:shd w:val="clear" w:color="auto" w:fill="FFFFFF"/>
              </w:rPr>
              <w:t>ка</w:t>
            </w:r>
            <w:r w:rsidR="007B0707" w:rsidRPr="00955E55">
              <w:rPr>
                <w:rStyle w:val="apple-converted-space"/>
                <w:shd w:val="clear" w:color="auto" w:fill="FFFFFF"/>
              </w:rPr>
              <w:t xml:space="preserve"> презентации</w:t>
            </w:r>
          </w:p>
        </w:tc>
        <w:tc>
          <w:tcPr>
            <w:tcW w:w="2414" w:type="dxa"/>
          </w:tcPr>
          <w:p w:rsidR="007B0707" w:rsidRPr="00955E55" w:rsidRDefault="007B0707" w:rsidP="00955E55">
            <w:pPr>
              <w:pStyle w:val="a4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</w:p>
        </w:tc>
      </w:tr>
      <w:tr w:rsidR="007B0707" w:rsidRPr="00955E55" w:rsidTr="00955E55">
        <w:trPr>
          <w:trHeight w:val="290"/>
        </w:trPr>
        <w:tc>
          <w:tcPr>
            <w:tcW w:w="687" w:type="dxa"/>
          </w:tcPr>
          <w:p w:rsidR="007B0707" w:rsidRPr="00955E55" w:rsidRDefault="007B0707" w:rsidP="00955E55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center"/>
              <w:rPr>
                <w:rStyle w:val="apple-converted-space"/>
                <w:shd w:val="clear" w:color="auto" w:fill="FFFFFF"/>
              </w:rPr>
            </w:pPr>
          </w:p>
        </w:tc>
        <w:tc>
          <w:tcPr>
            <w:tcW w:w="6632" w:type="dxa"/>
          </w:tcPr>
          <w:p w:rsidR="007B0707" w:rsidRPr="00955E55" w:rsidRDefault="007B0707" w:rsidP="00955E55">
            <w:pPr>
              <w:pStyle w:val="a4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  <w:r w:rsidRPr="00955E55">
              <w:rPr>
                <w:rStyle w:val="apple-converted-space"/>
                <w:shd w:val="clear" w:color="auto" w:fill="FFFFFF"/>
              </w:rPr>
              <w:t>Творческий подход и эмоциональность при  выступлении</w:t>
            </w:r>
          </w:p>
        </w:tc>
        <w:tc>
          <w:tcPr>
            <w:tcW w:w="2414" w:type="dxa"/>
          </w:tcPr>
          <w:p w:rsidR="007B0707" w:rsidRPr="00955E55" w:rsidRDefault="007B0707" w:rsidP="00955E55">
            <w:pPr>
              <w:pStyle w:val="a4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</w:p>
        </w:tc>
      </w:tr>
      <w:tr w:rsidR="00A619FD" w:rsidRPr="00955E55" w:rsidTr="00955E55">
        <w:trPr>
          <w:trHeight w:val="277"/>
        </w:trPr>
        <w:tc>
          <w:tcPr>
            <w:tcW w:w="687" w:type="dxa"/>
          </w:tcPr>
          <w:p w:rsidR="00A619FD" w:rsidRPr="00955E55" w:rsidRDefault="00A619FD" w:rsidP="00955E55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center"/>
              <w:rPr>
                <w:rStyle w:val="apple-converted-space"/>
                <w:shd w:val="clear" w:color="auto" w:fill="FFFFFF"/>
              </w:rPr>
            </w:pPr>
          </w:p>
        </w:tc>
        <w:tc>
          <w:tcPr>
            <w:tcW w:w="6632" w:type="dxa"/>
          </w:tcPr>
          <w:p w:rsidR="00A619FD" w:rsidRPr="00955E55" w:rsidRDefault="00A619FD" w:rsidP="00955E55">
            <w:pPr>
              <w:pStyle w:val="a4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  <w:r w:rsidRPr="00955E55">
              <w:rPr>
                <w:rStyle w:val="apple-converted-space"/>
                <w:shd w:val="clear" w:color="auto" w:fill="FFFFFF"/>
              </w:rPr>
              <w:t>Культура поведения</w:t>
            </w:r>
          </w:p>
        </w:tc>
        <w:tc>
          <w:tcPr>
            <w:tcW w:w="2414" w:type="dxa"/>
          </w:tcPr>
          <w:p w:rsidR="00A619FD" w:rsidRPr="00955E55" w:rsidRDefault="00A619FD" w:rsidP="00955E55">
            <w:pPr>
              <w:pStyle w:val="a4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</w:p>
        </w:tc>
      </w:tr>
    </w:tbl>
    <w:p w:rsidR="00842362" w:rsidRPr="00656CF3" w:rsidRDefault="003F0148" w:rsidP="00955E55">
      <w:pPr>
        <w:pStyle w:val="a4"/>
        <w:shd w:val="clear" w:color="auto" w:fill="FFFFFF"/>
        <w:tabs>
          <w:tab w:val="left" w:pos="569"/>
          <w:tab w:val="right" w:pos="9354"/>
        </w:tabs>
        <w:spacing w:before="0" w:beforeAutospacing="0" w:after="0" w:afterAutospacing="0"/>
        <w:rPr>
          <w:rStyle w:val="apple-converted-space"/>
          <w:b/>
          <w:shd w:val="clear" w:color="auto" w:fill="FFFFFF"/>
        </w:rPr>
      </w:pPr>
      <w:r w:rsidRPr="00656CF3">
        <w:rPr>
          <w:rStyle w:val="apple-converted-space"/>
          <w:b/>
          <w:shd w:val="clear" w:color="auto" w:fill="FFFFFF"/>
        </w:rPr>
        <w:tab/>
      </w:r>
    </w:p>
    <w:p w:rsidR="003F0148" w:rsidRPr="00293D28" w:rsidRDefault="003F0148" w:rsidP="00293D28">
      <w:pPr>
        <w:jc w:val="right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Style w:val="apple-converted-space"/>
          <w:b/>
          <w:sz w:val="24"/>
          <w:szCs w:val="24"/>
          <w:shd w:val="clear" w:color="auto" w:fill="FFFFFF"/>
        </w:rPr>
        <w:tab/>
      </w:r>
      <w:bookmarkStart w:id="11" w:name="_Toc413057929"/>
      <w:r w:rsidRPr="00293D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</w:t>
      </w:r>
      <w:bookmarkEnd w:id="11"/>
      <w:r w:rsidR="00AE415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</w:p>
    <w:p w:rsidR="003F0148" w:rsidRPr="00656CF3" w:rsidRDefault="003F0148" w:rsidP="000C3DD6">
      <w:pPr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</w:rPr>
        <w:t>РАЗМИНКА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2126"/>
        <w:gridCol w:w="992"/>
      </w:tblGrid>
      <w:tr w:rsidR="003F0148" w:rsidRPr="00293D28" w:rsidTr="00316340">
        <w:trPr>
          <w:cantSplit/>
          <w:trHeight w:val="227"/>
        </w:trPr>
        <w:tc>
          <w:tcPr>
            <w:tcW w:w="567" w:type="dxa"/>
            <w:vAlign w:val="center"/>
          </w:tcPr>
          <w:p w:rsidR="003F0148" w:rsidRPr="00293D28" w:rsidRDefault="003F0148" w:rsidP="00293D28">
            <w:pPr>
              <w:pStyle w:val="1"/>
              <w:rPr>
                <w:bCs/>
                <w:i/>
                <w:sz w:val="24"/>
              </w:rPr>
            </w:pPr>
            <w:bookmarkStart w:id="12" w:name="_Toc411429694"/>
            <w:bookmarkStart w:id="13" w:name="_Toc411430525"/>
            <w:bookmarkStart w:id="14" w:name="_Toc413057930"/>
            <w:r w:rsidRPr="00293D28">
              <w:rPr>
                <w:bCs/>
                <w:i/>
                <w:sz w:val="24"/>
              </w:rPr>
              <w:t xml:space="preserve">№ </w:t>
            </w:r>
            <w:bookmarkEnd w:id="12"/>
            <w:bookmarkEnd w:id="13"/>
            <w:bookmarkEnd w:id="14"/>
            <w:r w:rsidR="00293D28" w:rsidRPr="00293D28">
              <w:rPr>
                <w:bCs/>
                <w:i/>
                <w:caps w:val="0"/>
                <w:sz w:val="24"/>
              </w:rPr>
              <w:t>п/п</w:t>
            </w:r>
          </w:p>
        </w:tc>
        <w:tc>
          <w:tcPr>
            <w:tcW w:w="5954" w:type="dxa"/>
            <w:vAlign w:val="center"/>
          </w:tcPr>
          <w:p w:rsidR="003F0148" w:rsidRPr="00293D28" w:rsidRDefault="00293D28" w:rsidP="00293D28">
            <w:pPr>
              <w:pStyle w:val="1"/>
              <w:rPr>
                <w:bCs/>
                <w:i/>
                <w:sz w:val="24"/>
              </w:rPr>
            </w:pPr>
            <w:bookmarkStart w:id="15" w:name="_Toc411429695"/>
            <w:bookmarkStart w:id="16" w:name="_Toc411430526"/>
            <w:bookmarkStart w:id="17" w:name="_Toc413057931"/>
            <w:r w:rsidRPr="00293D28">
              <w:rPr>
                <w:bCs/>
                <w:i/>
                <w:caps w:val="0"/>
                <w:sz w:val="24"/>
              </w:rPr>
              <w:t>Вопрос</w:t>
            </w:r>
            <w:bookmarkEnd w:id="15"/>
            <w:bookmarkEnd w:id="16"/>
            <w:bookmarkEnd w:id="17"/>
          </w:p>
        </w:tc>
        <w:tc>
          <w:tcPr>
            <w:tcW w:w="2126" w:type="dxa"/>
            <w:vAlign w:val="center"/>
          </w:tcPr>
          <w:p w:rsidR="003F0148" w:rsidRPr="00293D28" w:rsidRDefault="003F0148" w:rsidP="00293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3D2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</w:t>
            </w:r>
          </w:p>
        </w:tc>
        <w:tc>
          <w:tcPr>
            <w:tcW w:w="992" w:type="dxa"/>
            <w:vAlign w:val="center"/>
          </w:tcPr>
          <w:p w:rsidR="003F0148" w:rsidRPr="00293D28" w:rsidRDefault="00293D28" w:rsidP="00293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Кол-во баллов</w:t>
            </w:r>
          </w:p>
        </w:tc>
      </w:tr>
      <w:tr w:rsidR="003F0148" w:rsidRPr="00656CF3" w:rsidTr="00316340">
        <w:tc>
          <w:tcPr>
            <w:tcW w:w="9639" w:type="dxa"/>
            <w:gridSpan w:val="4"/>
            <w:shd w:val="clear" w:color="auto" w:fill="BFBFBF" w:themeFill="background1" w:themeFillShade="BF"/>
          </w:tcPr>
          <w:p w:rsidR="003F0148" w:rsidRPr="00656CF3" w:rsidRDefault="003F0148" w:rsidP="00293D28">
            <w:pPr>
              <w:spacing w:after="0" w:line="240" w:lineRule="auto"/>
              <w:ind w:right="145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Вопросы для первой команды</w:t>
            </w: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Отрасль деятельности, обеспечивающая документирование и организацию работы с официальными документами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18" w:name="_Toc411429696"/>
            <w:bookmarkStart w:id="19" w:name="_Toc411430527"/>
            <w:bookmarkStart w:id="20" w:name="_Toc413057932"/>
            <w:r w:rsidRPr="00656CF3">
              <w:rPr>
                <w:i/>
                <w:sz w:val="24"/>
              </w:rPr>
              <w:t>Делопроизводство</w:t>
            </w:r>
            <w:bookmarkEnd w:id="18"/>
            <w:bookmarkEnd w:id="19"/>
            <w:bookmarkEnd w:id="20"/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14" w:tooltip="Учреждение (некоммерческая организация)" w:history="1">
              <w:r w:rsidRPr="00656CF3">
                <w:rPr>
                  <w:rStyle w:val="a3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Учреждение</w:t>
              </w:r>
            </w:hyperlink>
            <w:r w:rsidRPr="00656CF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или структурное подразделение организации, осуществляющее</w:t>
            </w:r>
            <w:r w:rsidRPr="00656CF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15" w:tooltip="Хранение" w:history="1">
              <w:r w:rsidRPr="00656CF3">
                <w:rPr>
                  <w:rStyle w:val="a3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хранение</w:t>
              </w:r>
            </w:hyperlink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комплектование, учёт и использование</w:t>
            </w:r>
            <w:r w:rsidRPr="00656CF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16" w:tooltip="Документ" w:history="1">
              <w:r w:rsidRPr="00656CF3">
                <w:rPr>
                  <w:rStyle w:val="a3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документов</w:t>
              </w:r>
            </w:hyperlink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21" w:name="_Toc411429697"/>
            <w:bookmarkStart w:id="22" w:name="_Toc411430528"/>
            <w:bookmarkStart w:id="23" w:name="_Toc413057933"/>
            <w:r w:rsidRPr="00656CF3">
              <w:rPr>
                <w:i/>
                <w:sz w:val="24"/>
              </w:rPr>
              <w:t>Архив</w:t>
            </w:r>
            <w:bookmarkEnd w:id="21"/>
            <w:bookmarkEnd w:id="22"/>
            <w:bookmarkEnd w:id="23"/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Набор реквизитов, идентифицирующих автора официального письменного документа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24" w:name="_Toc411429698"/>
            <w:bookmarkStart w:id="25" w:name="_Toc411430529"/>
            <w:bookmarkStart w:id="26" w:name="_Toc413057934"/>
            <w:r w:rsidRPr="00656CF3">
              <w:rPr>
                <w:i/>
                <w:sz w:val="24"/>
              </w:rPr>
              <w:t>Бланк</w:t>
            </w:r>
            <w:bookmarkEnd w:id="24"/>
            <w:bookmarkEnd w:id="25"/>
            <w:bookmarkEnd w:id="26"/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Код ГОСТа, регламентирующего требования к оформлению документов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27" w:name="_Toc411429699"/>
            <w:bookmarkStart w:id="28" w:name="_Toc411430530"/>
            <w:bookmarkStart w:id="29" w:name="_Toc413057935"/>
            <w:r w:rsidRPr="00656CF3">
              <w:rPr>
                <w:i/>
                <w:sz w:val="24"/>
              </w:rPr>
              <w:t>Р 6.30-2003</w:t>
            </w:r>
            <w:bookmarkEnd w:id="27"/>
            <w:bookmarkEnd w:id="28"/>
            <w:bookmarkEnd w:id="29"/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Комплекс</w:t>
            </w: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hyperlink r:id="rId17" w:tooltip="Документ" w:history="1">
              <w:r w:rsidRPr="00656CF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документов</w:t>
              </w:r>
            </w:hyperlink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закрепляющих функции, задачи, цели, а также права и обязанности работников и руководителей по выполнению конкретных действий, необходимость которых возникает в операционной деятельности организации.</w:t>
            </w:r>
          </w:p>
          <w:p w:rsidR="003F0148" w:rsidRPr="00656CF3" w:rsidRDefault="003F0148" w:rsidP="00293D28">
            <w:pPr>
              <w:pStyle w:val="a8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3F0148" w:rsidRPr="00656CF3" w:rsidRDefault="003F0148" w:rsidP="00293D28">
            <w:pPr>
              <w:shd w:val="clear" w:color="auto" w:fill="FFFFFF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Организационно-распорядительная документация (</w:t>
            </w:r>
            <w:hyperlink r:id="rId18" w:tooltip="Постановление" w:history="1">
              <w:r w:rsidRPr="00656CF3"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Постановление</w:t>
              </w:r>
            </w:hyperlink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hyperlink r:id="rId19" w:tooltip="Распоряжение" w:history="1">
              <w:r w:rsidRPr="00656CF3"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распоряжение</w:t>
              </w:r>
            </w:hyperlink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hyperlink r:id="rId20" w:tooltip="Приказ (акт управления)" w:history="1">
              <w:r w:rsidRPr="00656CF3"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приказ</w:t>
              </w:r>
            </w:hyperlink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hyperlink r:id="rId21" w:tooltip="Протокол" w:history="1">
              <w:r w:rsidRPr="00656CF3"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протокол</w:t>
              </w:r>
            </w:hyperlink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hyperlink r:id="rId22" w:tooltip="Инструкция" w:history="1">
              <w:r w:rsidRPr="00656CF3"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инструкция</w:t>
              </w:r>
            </w:hyperlink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 </w:t>
            </w:r>
            <w:hyperlink r:id="rId23" w:tooltip="Поручение" w:history="1">
              <w:r w:rsidRPr="00656CF3"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поручения</w:t>
              </w:r>
            </w:hyperlink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3F0148" w:rsidRPr="00656CF3" w:rsidRDefault="003F0148" w:rsidP="00293D28">
            <w:pPr>
              <w:shd w:val="clear" w:color="auto" w:fill="FFFFFF"/>
              <w:spacing w:after="0" w:line="240" w:lineRule="auto"/>
              <w:ind w:right="145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2"/>
              <w:numPr>
                <w:ilvl w:val="0"/>
                <w:numId w:val="11"/>
              </w:numPr>
              <w:rPr>
                <w:i/>
                <w:sz w:val="24"/>
              </w:rPr>
            </w:pPr>
            <w:bookmarkStart w:id="30" w:name="_Toc411429700"/>
            <w:bookmarkStart w:id="31" w:name="_Toc411430531"/>
            <w:bookmarkStart w:id="32" w:name="_Toc413057936"/>
            <w:bookmarkEnd w:id="30"/>
            <w:bookmarkEnd w:id="31"/>
            <w:bookmarkEnd w:id="32"/>
          </w:p>
        </w:tc>
        <w:tc>
          <w:tcPr>
            <w:tcW w:w="5954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33" w:name="_Toc411429701"/>
            <w:bookmarkStart w:id="34" w:name="_Toc411430532"/>
            <w:bookmarkStart w:id="35" w:name="_Toc413057937"/>
            <w:r w:rsidRPr="00656CF3">
              <w:rPr>
                <w:i/>
                <w:sz w:val="24"/>
              </w:rPr>
              <w:t>Где оформляется реквизит «адресат»</w:t>
            </w:r>
            <w:bookmarkEnd w:id="33"/>
            <w:bookmarkEnd w:id="34"/>
            <w:bookmarkEnd w:id="35"/>
          </w:p>
        </w:tc>
        <w:tc>
          <w:tcPr>
            <w:tcW w:w="2126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В правом верхнем углу документа</w:t>
            </w:r>
          </w:p>
        </w:tc>
        <w:tc>
          <w:tcPr>
            <w:tcW w:w="992" w:type="dxa"/>
          </w:tcPr>
          <w:p w:rsidR="003F0148" w:rsidRPr="00656CF3" w:rsidRDefault="003F0148" w:rsidP="00293D28">
            <w:pPr>
              <w:spacing w:after="0" w:line="240" w:lineRule="auto"/>
              <w:ind w:right="14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2"/>
              <w:numPr>
                <w:ilvl w:val="0"/>
                <w:numId w:val="11"/>
              </w:numPr>
              <w:rPr>
                <w:i/>
                <w:sz w:val="24"/>
                <w:shd w:val="clear" w:color="auto" w:fill="FFFFFF"/>
              </w:rPr>
            </w:pPr>
            <w:bookmarkStart w:id="36" w:name="_Toc411429702"/>
            <w:bookmarkStart w:id="37" w:name="_Toc411430533"/>
            <w:bookmarkStart w:id="38" w:name="_Toc413057938"/>
            <w:bookmarkEnd w:id="36"/>
            <w:bookmarkEnd w:id="37"/>
            <w:bookmarkEnd w:id="38"/>
          </w:p>
        </w:tc>
        <w:tc>
          <w:tcPr>
            <w:tcW w:w="5954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39" w:name="_Toc411429703"/>
            <w:bookmarkStart w:id="40" w:name="_Toc411430534"/>
            <w:bookmarkStart w:id="41" w:name="_Toc413057939"/>
            <w:r w:rsidRPr="00656CF3">
              <w:rPr>
                <w:i/>
                <w:sz w:val="24"/>
                <w:shd w:val="clear" w:color="auto" w:fill="FFFFFF"/>
              </w:rPr>
              <w:t>Часть</w:t>
            </w:r>
            <w:r w:rsidRPr="00656CF3">
              <w:rPr>
                <w:rStyle w:val="apple-converted-space"/>
                <w:i/>
                <w:sz w:val="24"/>
                <w:shd w:val="clear" w:color="auto" w:fill="FFFFFF"/>
              </w:rPr>
              <w:t> </w:t>
            </w:r>
            <w:hyperlink r:id="rId24" w:tooltip="Документальный фонд (страница отсутствует)" w:history="1">
              <w:r w:rsidRPr="00656CF3">
                <w:rPr>
                  <w:rStyle w:val="a3"/>
                  <w:i/>
                  <w:color w:val="auto"/>
                  <w:sz w:val="24"/>
                  <w:u w:val="none"/>
                  <w:shd w:val="clear" w:color="auto" w:fill="FFFFFF"/>
                </w:rPr>
                <w:t>документального фонда</w:t>
              </w:r>
            </w:hyperlink>
            <w:r w:rsidRPr="00656CF3">
              <w:rPr>
                <w:i/>
                <w:sz w:val="24"/>
                <w:shd w:val="clear" w:color="auto" w:fill="FFFFFF"/>
              </w:rPr>
              <w:t>, переданная на постоянное хранение в</w:t>
            </w:r>
            <w:r w:rsidRPr="00656CF3">
              <w:rPr>
                <w:rStyle w:val="apple-converted-space"/>
                <w:i/>
                <w:sz w:val="24"/>
                <w:shd w:val="clear" w:color="auto" w:fill="FFFFFF"/>
              </w:rPr>
              <w:t> </w:t>
            </w:r>
            <w:hyperlink r:id="rId25" w:tooltip="Архив" w:history="1">
              <w:r w:rsidRPr="00656CF3">
                <w:rPr>
                  <w:rStyle w:val="a3"/>
                  <w:i/>
                  <w:color w:val="auto"/>
                  <w:sz w:val="24"/>
                  <w:u w:val="none"/>
                  <w:shd w:val="clear" w:color="auto" w:fill="FFFFFF"/>
                </w:rPr>
                <w:t>архив</w:t>
              </w:r>
            </w:hyperlink>
            <w:r w:rsidRPr="00656CF3">
              <w:rPr>
                <w:i/>
                <w:sz w:val="24"/>
                <w:shd w:val="clear" w:color="auto" w:fill="FFFFFF"/>
              </w:rPr>
              <w:t>.</w:t>
            </w:r>
            <w:bookmarkEnd w:id="39"/>
            <w:bookmarkEnd w:id="40"/>
            <w:bookmarkEnd w:id="41"/>
          </w:p>
        </w:tc>
        <w:tc>
          <w:tcPr>
            <w:tcW w:w="2126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Архивный фонд</w:t>
            </w:r>
          </w:p>
        </w:tc>
        <w:tc>
          <w:tcPr>
            <w:tcW w:w="992" w:type="dxa"/>
          </w:tcPr>
          <w:p w:rsidR="003F0148" w:rsidRPr="00656CF3" w:rsidRDefault="003F0148" w:rsidP="00293D28">
            <w:pPr>
              <w:spacing w:after="0" w:line="240" w:lineRule="auto"/>
              <w:ind w:right="14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5E20" w:rsidRPr="00656CF3" w:rsidTr="00316340">
        <w:trPr>
          <w:trHeight w:val="288"/>
        </w:trPr>
        <w:tc>
          <w:tcPr>
            <w:tcW w:w="567" w:type="dxa"/>
            <w:vAlign w:val="center"/>
          </w:tcPr>
          <w:p w:rsidR="00C05E20" w:rsidRPr="00656CF3" w:rsidRDefault="00C05E20" w:rsidP="00293D28">
            <w:pPr>
              <w:pStyle w:val="2"/>
              <w:jc w:val="left"/>
              <w:rPr>
                <w:i/>
                <w:sz w:val="24"/>
                <w:shd w:val="clear" w:color="auto" w:fill="FFFFFF"/>
              </w:rPr>
            </w:pPr>
          </w:p>
          <w:p w:rsidR="00C05E20" w:rsidRPr="00656CF3" w:rsidRDefault="00C05E20" w:rsidP="00293D2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C05E20" w:rsidRPr="00656CF3" w:rsidRDefault="00C05E20" w:rsidP="00293D28">
            <w:pPr>
              <w:pStyle w:val="2"/>
              <w:jc w:val="left"/>
              <w:rPr>
                <w:sz w:val="24"/>
              </w:rPr>
            </w:pPr>
            <w:bookmarkStart w:id="42" w:name="_Toc411429704"/>
            <w:bookmarkStart w:id="43" w:name="_Toc411430535"/>
            <w:bookmarkStart w:id="44" w:name="_Toc413057940"/>
            <w:r w:rsidRPr="00656CF3">
              <w:rPr>
                <w:i/>
                <w:sz w:val="24"/>
                <w:shd w:val="clear" w:color="auto" w:fill="FFFFFF"/>
              </w:rPr>
              <w:t>Итог:</w:t>
            </w:r>
            <w:bookmarkEnd w:id="42"/>
            <w:bookmarkEnd w:id="43"/>
            <w:bookmarkEnd w:id="44"/>
          </w:p>
        </w:tc>
        <w:tc>
          <w:tcPr>
            <w:tcW w:w="3118" w:type="dxa"/>
            <w:gridSpan w:val="2"/>
            <w:vAlign w:val="center"/>
          </w:tcPr>
          <w:p w:rsidR="00C05E20" w:rsidRPr="00656CF3" w:rsidRDefault="00C05E20" w:rsidP="00293D28">
            <w:pPr>
              <w:spacing w:after="0" w:line="240" w:lineRule="auto"/>
              <w:ind w:right="14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2ABF" w:rsidRPr="00656CF3" w:rsidTr="00316340">
        <w:trPr>
          <w:trHeight w:val="126"/>
        </w:trPr>
        <w:tc>
          <w:tcPr>
            <w:tcW w:w="9639" w:type="dxa"/>
            <w:gridSpan w:val="4"/>
            <w:shd w:val="clear" w:color="auto" w:fill="BFBFBF" w:themeFill="background1" w:themeFillShade="BF"/>
          </w:tcPr>
          <w:p w:rsidR="00B82ABF" w:rsidRPr="00656CF3" w:rsidRDefault="00B82ABF" w:rsidP="00293D28">
            <w:pPr>
              <w:spacing w:after="0" w:line="240" w:lineRule="auto"/>
              <w:ind w:right="14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второй команды</w:t>
            </w: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три этапа развития делопроизводства и секретарской службы в России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Приказное, коллежское, исполнительное</w:t>
            </w:r>
          </w:p>
        </w:tc>
        <w:tc>
          <w:tcPr>
            <w:tcW w:w="992" w:type="dxa"/>
          </w:tcPr>
          <w:p w:rsidR="003F0148" w:rsidRPr="00656CF3" w:rsidRDefault="003F0148" w:rsidP="00293D28">
            <w:pPr>
              <w:spacing w:after="0" w:line="240" w:lineRule="auto"/>
              <w:ind w:right="14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Систематическое пополнение архива документами Архивного фонда Российской Федерации в соответствии с его профилем называется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Комплектование</w:t>
            </w:r>
          </w:p>
        </w:tc>
        <w:tc>
          <w:tcPr>
            <w:tcW w:w="992" w:type="dxa"/>
          </w:tcPr>
          <w:p w:rsidR="003F0148" w:rsidRPr="00656CF3" w:rsidRDefault="003F0148" w:rsidP="00293D28">
            <w:pPr>
              <w:spacing w:after="0" w:line="240" w:lineRule="auto"/>
              <w:ind w:right="14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2"/>
              <w:numPr>
                <w:ilvl w:val="0"/>
                <w:numId w:val="13"/>
              </w:numPr>
              <w:rPr>
                <w:i/>
                <w:sz w:val="24"/>
              </w:rPr>
            </w:pPr>
            <w:bookmarkStart w:id="45" w:name="_Toc411429705"/>
            <w:bookmarkStart w:id="46" w:name="_Toc411430536"/>
            <w:bookmarkStart w:id="47" w:name="_Toc413057941"/>
            <w:bookmarkEnd w:id="45"/>
            <w:bookmarkEnd w:id="46"/>
            <w:bookmarkEnd w:id="47"/>
          </w:p>
        </w:tc>
        <w:tc>
          <w:tcPr>
            <w:tcW w:w="5954" w:type="dxa"/>
          </w:tcPr>
          <w:p w:rsidR="003F0148" w:rsidRPr="00656CF3" w:rsidRDefault="003F0148" w:rsidP="00293D28">
            <w:pPr>
              <w:pStyle w:val="2"/>
              <w:jc w:val="left"/>
              <w:rPr>
                <w:i/>
                <w:sz w:val="24"/>
              </w:rPr>
            </w:pPr>
            <w:bookmarkStart w:id="48" w:name="_Toc411429706"/>
            <w:bookmarkStart w:id="49" w:name="_Toc411430537"/>
            <w:bookmarkStart w:id="50" w:name="_Toc413057942"/>
            <w:r w:rsidRPr="00656CF3">
              <w:rPr>
                <w:i/>
                <w:sz w:val="24"/>
              </w:rPr>
              <w:t>Элемент официального документа</w:t>
            </w:r>
            <w:bookmarkEnd w:id="48"/>
            <w:bookmarkEnd w:id="49"/>
            <w:bookmarkEnd w:id="50"/>
          </w:p>
          <w:p w:rsidR="00B82ABF" w:rsidRPr="00656CF3" w:rsidRDefault="00B82ABF" w:rsidP="00293D2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jc w:val="left"/>
              <w:rPr>
                <w:i/>
                <w:sz w:val="24"/>
              </w:rPr>
            </w:pPr>
            <w:bookmarkStart w:id="51" w:name="_Toc411429707"/>
            <w:bookmarkStart w:id="52" w:name="_Toc411430538"/>
            <w:bookmarkStart w:id="53" w:name="_Toc413057943"/>
            <w:r w:rsidRPr="00656CF3">
              <w:rPr>
                <w:i/>
                <w:sz w:val="24"/>
              </w:rPr>
              <w:t>Реквизит</w:t>
            </w:r>
            <w:bookmarkEnd w:id="51"/>
            <w:bookmarkEnd w:id="52"/>
            <w:bookmarkEnd w:id="53"/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реквизитов документа  установлено ГОСТом Р 6.30-2003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F0148" w:rsidRPr="00656CF3" w:rsidRDefault="003F0148" w:rsidP="00293D28">
            <w:pPr>
              <w:spacing w:after="0" w:line="240" w:lineRule="auto"/>
              <w:ind w:right="14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Совокупность документов,</w:t>
            </w:r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образовавшаяся в деятельности различных фондообразователей и объединенных по одному или нескольким признакам (авторский, географический, тематический, номинальный, смешанный)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Архивная коллекция</w:t>
            </w:r>
          </w:p>
        </w:tc>
        <w:tc>
          <w:tcPr>
            <w:tcW w:w="992" w:type="dxa"/>
          </w:tcPr>
          <w:p w:rsidR="003F0148" w:rsidRPr="00656CF3" w:rsidRDefault="003F0148" w:rsidP="00293D28">
            <w:pPr>
              <w:spacing w:after="0" w:line="240" w:lineRule="auto"/>
              <w:ind w:right="14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основные виды бланков установленные ГОСТом Р 6.30-2003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Общий бланк, бланк письма, бланк конкретного вида документа</w:t>
            </w:r>
          </w:p>
        </w:tc>
        <w:tc>
          <w:tcPr>
            <w:tcW w:w="992" w:type="dxa"/>
          </w:tcPr>
          <w:p w:rsidR="003F0148" w:rsidRPr="00656CF3" w:rsidRDefault="003F0148" w:rsidP="00293D28">
            <w:pPr>
              <w:spacing w:after="0" w:line="240" w:lineRule="auto"/>
              <w:ind w:right="14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Материальный объект, используемый для закрепления и хранения на нем речевой, звуковой и изобразительной информации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54" w:name="_Toc411429708"/>
            <w:bookmarkStart w:id="55" w:name="_Toc411430539"/>
            <w:bookmarkStart w:id="56" w:name="_Toc413057944"/>
            <w:r w:rsidRPr="00656CF3">
              <w:rPr>
                <w:i/>
                <w:sz w:val="24"/>
              </w:rPr>
              <w:t>Носитель</w:t>
            </w:r>
            <w:bookmarkEnd w:id="54"/>
            <w:bookmarkEnd w:id="55"/>
            <w:bookmarkEnd w:id="56"/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C05E20" w:rsidRPr="00656CF3" w:rsidTr="00316340">
        <w:trPr>
          <w:trHeight w:val="349"/>
        </w:trPr>
        <w:tc>
          <w:tcPr>
            <w:tcW w:w="567" w:type="dxa"/>
          </w:tcPr>
          <w:p w:rsidR="00C05E20" w:rsidRPr="00656CF3" w:rsidRDefault="00C05E20" w:rsidP="00293D28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05E20" w:rsidRPr="00656CF3" w:rsidRDefault="00C05E20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Итог:</w:t>
            </w:r>
          </w:p>
        </w:tc>
        <w:tc>
          <w:tcPr>
            <w:tcW w:w="3118" w:type="dxa"/>
            <w:gridSpan w:val="2"/>
          </w:tcPr>
          <w:p w:rsidR="00C05E20" w:rsidRPr="00656CF3" w:rsidRDefault="00C05E20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rPr>
          <w:trHeight w:val="284"/>
        </w:trPr>
        <w:tc>
          <w:tcPr>
            <w:tcW w:w="8647" w:type="dxa"/>
            <w:gridSpan w:val="3"/>
            <w:shd w:val="clear" w:color="auto" w:fill="BFBFBF" w:themeFill="background1" w:themeFillShade="BF"/>
          </w:tcPr>
          <w:p w:rsidR="003F0148" w:rsidRPr="00656CF3" w:rsidRDefault="003F0148" w:rsidP="00293D28">
            <w:pPr>
              <w:pStyle w:val="2"/>
              <w:rPr>
                <w:sz w:val="24"/>
              </w:rPr>
            </w:pPr>
            <w:bookmarkStart w:id="57" w:name="_Toc411429709"/>
            <w:bookmarkStart w:id="58" w:name="_Toc411430540"/>
            <w:bookmarkStart w:id="59" w:name="_Toc413057945"/>
            <w:r w:rsidRPr="00656CF3">
              <w:rPr>
                <w:i/>
                <w:sz w:val="24"/>
              </w:rPr>
              <w:t>Резервные вопросы</w:t>
            </w:r>
            <w:bookmarkEnd w:id="57"/>
            <w:bookmarkEnd w:id="58"/>
            <w:bookmarkEnd w:id="59"/>
          </w:p>
        </w:tc>
        <w:tc>
          <w:tcPr>
            <w:tcW w:w="992" w:type="dxa"/>
            <w:shd w:val="clear" w:color="auto" w:fill="BFBFBF" w:themeFill="background1" w:themeFillShade="BF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6CF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Информационный документ архива, выдаваемый пользователю в результате исполнения запроса.</w:t>
            </w:r>
          </w:p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60" w:name="_Toc411429710"/>
            <w:bookmarkStart w:id="61" w:name="_Toc411430541"/>
            <w:bookmarkStart w:id="62" w:name="_Toc413057946"/>
            <w:r w:rsidRPr="00656CF3">
              <w:rPr>
                <w:i/>
                <w:sz w:val="24"/>
              </w:rPr>
              <w:t>Архивная справка</w:t>
            </w:r>
            <w:bookmarkEnd w:id="60"/>
            <w:bookmarkEnd w:id="61"/>
            <w:bookmarkEnd w:id="62"/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Зафиксированная на материальном носителе информация с реквизитами, позволяющими ее идентифицировать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63" w:name="_Toc411429711"/>
            <w:bookmarkStart w:id="64" w:name="_Toc411430542"/>
            <w:bookmarkStart w:id="65" w:name="_Toc413057947"/>
            <w:r w:rsidRPr="00656CF3">
              <w:rPr>
                <w:i/>
                <w:sz w:val="24"/>
              </w:rPr>
              <w:t>Документ</w:t>
            </w:r>
            <w:bookmarkEnd w:id="63"/>
            <w:bookmarkEnd w:id="64"/>
            <w:bookmarkEnd w:id="65"/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способы удостоверения служебных документов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66" w:name="_Toc411429712"/>
            <w:bookmarkStart w:id="67" w:name="_Toc411430543"/>
            <w:bookmarkStart w:id="68" w:name="_Toc413057948"/>
            <w:r w:rsidRPr="00656CF3">
              <w:rPr>
                <w:i/>
                <w:sz w:val="24"/>
              </w:rPr>
              <w:t>Подписание, утверждение, проставление печати</w:t>
            </w:r>
            <w:bookmarkEnd w:id="66"/>
            <w:bookmarkEnd w:id="67"/>
            <w:bookmarkEnd w:id="68"/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Поручение руководителя, в котором определяются организации, подразделения или работники, ответственные за выполнение документов, характер и сроки исполнения документа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69" w:name="_Toc411429713"/>
            <w:bookmarkStart w:id="70" w:name="_Toc411430544"/>
            <w:bookmarkStart w:id="71" w:name="_Toc413057949"/>
            <w:r w:rsidRPr="00656CF3">
              <w:rPr>
                <w:i/>
                <w:sz w:val="24"/>
              </w:rPr>
              <w:t>Резолюция</w:t>
            </w:r>
            <w:bookmarkEnd w:id="69"/>
            <w:bookmarkEnd w:id="70"/>
            <w:bookmarkEnd w:id="71"/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основной способ удостоверения служебных документов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72" w:name="_Toc411429714"/>
            <w:bookmarkStart w:id="73" w:name="_Toc411430545"/>
            <w:bookmarkStart w:id="74" w:name="_Toc413057950"/>
            <w:r w:rsidRPr="00656CF3">
              <w:rPr>
                <w:i/>
                <w:sz w:val="24"/>
              </w:rPr>
              <w:t>Подписание</w:t>
            </w:r>
            <w:bookmarkEnd w:id="72"/>
            <w:bookmarkEnd w:id="73"/>
            <w:bookmarkEnd w:id="74"/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hd w:val="clear" w:color="auto" w:fill="FFFFFF"/>
                <w:lang w:eastAsia="en-US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656CF3">
              <w:rPr>
                <w:rFonts w:eastAsiaTheme="minorHAnsi"/>
                <w:i/>
                <w:shd w:val="clear" w:color="auto" w:fill="FFFFFF"/>
                <w:lang w:eastAsia="en-US"/>
              </w:rPr>
              <w:t xml:space="preserve">Процесс изучения документов на основании критериев их ценности для определения сроков хранения документов. 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75" w:name="_Toc411429715"/>
            <w:bookmarkStart w:id="76" w:name="_Toc411430546"/>
            <w:bookmarkStart w:id="77" w:name="_Toc413057951"/>
            <w:r w:rsidRPr="00656CF3">
              <w:rPr>
                <w:i/>
                <w:sz w:val="24"/>
              </w:rPr>
              <w:t>Экспертиза ценности документов</w:t>
            </w:r>
            <w:bookmarkEnd w:id="75"/>
            <w:bookmarkEnd w:id="76"/>
            <w:bookmarkEnd w:id="77"/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</w:rPr>
              <w:t>Совокупность документов, взаимосвязанных по признакам происхождения, назначения, вида, сферы деятельности и единых требований к их оформлению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78" w:name="_Toc411429716"/>
            <w:bookmarkStart w:id="79" w:name="_Toc411430547"/>
            <w:bookmarkStart w:id="80" w:name="_Toc413057952"/>
            <w:r w:rsidRPr="00656CF3">
              <w:rPr>
                <w:i/>
                <w:sz w:val="24"/>
              </w:rPr>
              <w:t>Система документации</w:t>
            </w:r>
            <w:bookmarkEnd w:id="78"/>
            <w:bookmarkEnd w:id="79"/>
            <w:bookmarkEnd w:id="80"/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  <w:tr w:rsidR="003F0148" w:rsidRPr="00656CF3" w:rsidTr="00316340">
        <w:tc>
          <w:tcPr>
            <w:tcW w:w="567" w:type="dxa"/>
          </w:tcPr>
          <w:p w:rsidR="003F0148" w:rsidRPr="00656CF3" w:rsidRDefault="003F0148" w:rsidP="00293D28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3F0148" w:rsidRPr="00656CF3" w:rsidRDefault="003F0148" w:rsidP="00293D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Юридическое или физическое лицо, в деятельности которого образуется документальный фонд</w:t>
            </w:r>
          </w:p>
        </w:tc>
        <w:tc>
          <w:tcPr>
            <w:tcW w:w="2126" w:type="dxa"/>
          </w:tcPr>
          <w:p w:rsidR="003F0148" w:rsidRPr="00656CF3" w:rsidRDefault="003F0148" w:rsidP="00293D28">
            <w:pPr>
              <w:pStyle w:val="2"/>
              <w:rPr>
                <w:i/>
                <w:sz w:val="24"/>
              </w:rPr>
            </w:pPr>
            <w:bookmarkStart w:id="81" w:name="_Toc411429717"/>
            <w:bookmarkStart w:id="82" w:name="_Toc411430548"/>
            <w:bookmarkStart w:id="83" w:name="_Toc413057953"/>
            <w:r w:rsidRPr="00656CF3">
              <w:rPr>
                <w:i/>
                <w:sz w:val="24"/>
              </w:rPr>
              <w:t>Фондообразователь</w:t>
            </w:r>
            <w:bookmarkEnd w:id="81"/>
            <w:bookmarkEnd w:id="82"/>
            <w:bookmarkEnd w:id="83"/>
            <w:r w:rsidRPr="00656CF3">
              <w:rPr>
                <w:i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3F0148" w:rsidRPr="00656CF3" w:rsidRDefault="003F0148" w:rsidP="00293D28">
            <w:pPr>
              <w:pStyle w:val="2"/>
              <w:ind w:right="1452"/>
              <w:rPr>
                <w:i/>
                <w:sz w:val="24"/>
              </w:rPr>
            </w:pPr>
          </w:p>
        </w:tc>
      </w:tr>
    </w:tbl>
    <w:p w:rsidR="00316340" w:rsidRDefault="00316340" w:rsidP="00316340">
      <w:pPr>
        <w:pStyle w:val="3"/>
        <w:spacing w:before="0" w:line="240" w:lineRule="auto"/>
        <w:rPr>
          <w:szCs w:val="24"/>
          <w:shd w:val="clear" w:color="auto" w:fill="FFFFFF"/>
        </w:rPr>
      </w:pPr>
      <w:bookmarkStart w:id="84" w:name="_Toc413057954"/>
    </w:p>
    <w:p w:rsidR="00076713" w:rsidRDefault="00076713" w:rsidP="00316340">
      <w:pPr>
        <w:pStyle w:val="3"/>
        <w:spacing w:before="0" w:line="240" w:lineRule="auto"/>
        <w:rPr>
          <w:szCs w:val="24"/>
          <w:shd w:val="clear" w:color="auto" w:fill="FFFFFF"/>
        </w:rPr>
      </w:pPr>
    </w:p>
    <w:p w:rsidR="00076713" w:rsidRDefault="00076713" w:rsidP="00316340">
      <w:pPr>
        <w:pStyle w:val="3"/>
        <w:spacing w:before="0" w:line="240" w:lineRule="auto"/>
        <w:rPr>
          <w:szCs w:val="24"/>
          <w:shd w:val="clear" w:color="auto" w:fill="FFFFFF"/>
        </w:rPr>
      </w:pPr>
    </w:p>
    <w:p w:rsidR="00076713" w:rsidRDefault="00076713" w:rsidP="00316340">
      <w:pPr>
        <w:pStyle w:val="3"/>
        <w:spacing w:before="0" w:line="240" w:lineRule="auto"/>
        <w:rPr>
          <w:szCs w:val="24"/>
          <w:shd w:val="clear" w:color="auto" w:fill="FFFFFF"/>
        </w:rPr>
      </w:pPr>
    </w:p>
    <w:p w:rsidR="003F0148" w:rsidRPr="00656CF3" w:rsidRDefault="003F0148" w:rsidP="00316340">
      <w:pPr>
        <w:pStyle w:val="3"/>
        <w:spacing w:before="0" w:line="240" w:lineRule="auto"/>
        <w:rPr>
          <w:szCs w:val="24"/>
          <w:shd w:val="clear" w:color="auto" w:fill="FFFFFF"/>
        </w:rPr>
      </w:pPr>
      <w:r w:rsidRPr="00656CF3">
        <w:rPr>
          <w:szCs w:val="24"/>
          <w:shd w:val="clear" w:color="auto" w:fill="FFFFFF"/>
        </w:rPr>
        <w:t xml:space="preserve">Приложение </w:t>
      </w:r>
      <w:bookmarkEnd w:id="84"/>
      <w:r w:rsidR="00316340">
        <w:rPr>
          <w:szCs w:val="24"/>
          <w:shd w:val="clear" w:color="auto" w:fill="FFFFFF"/>
        </w:rPr>
        <w:t>3</w:t>
      </w:r>
    </w:p>
    <w:p w:rsidR="00316340" w:rsidRDefault="00316340" w:rsidP="00316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0148" w:rsidRPr="00656CF3" w:rsidRDefault="003F0148" w:rsidP="00316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СЛУЧАЙ ИЗ ПРАКТИКИ</w:t>
      </w:r>
    </w:p>
    <w:p w:rsidR="00B82ABF" w:rsidRPr="00656CF3" w:rsidRDefault="00316340" w:rsidP="00316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Бланк оценки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606"/>
        <w:gridCol w:w="1606"/>
        <w:gridCol w:w="1607"/>
      </w:tblGrid>
      <w:tr w:rsidR="00B82ABF" w:rsidRPr="00656CF3" w:rsidTr="00316340">
        <w:tc>
          <w:tcPr>
            <w:tcW w:w="4820" w:type="dxa"/>
          </w:tcPr>
          <w:p w:rsidR="00B82ABF" w:rsidRPr="00656CF3" w:rsidRDefault="00316340" w:rsidP="00316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6C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</w:t>
            </w:r>
            <w:r w:rsidRPr="00656C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ценки</w:t>
            </w:r>
          </w:p>
        </w:tc>
        <w:tc>
          <w:tcPr>
            <w:tcW w:w="1606" w:type="dxa"/>
          </w:tcPr>
          <w:p w:rsidR="00B82ABF" w:rsidRPr="00656CF3" w:rsidRDefault="00316340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6C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 сюжет</w:t>
            </w:r>
          </w:p>
        </w:tc>
        <w:tc>
          <w:tcPr>
            <w:tcW w:w="1606" w:type="dxa"/>
          </w:tcPr>
          <w:p w:rsidR="00B82ABF" w:rsidRPr="00656CF3" w:rsidRDefault="00316340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6C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 сюжет</w:t>
            </w:r>
          </w:p>
        </w:tc>
        <w:tc>
          <w:tcPr>
            <w:tcW w:w="1607" w:type="dxa"/>
          </w:tcPr>
          <w:p w:rsidR="00B82ABF" w:rsidRPr="00656CF3" w:rsidRDefault="00316340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6C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 сюжет</w:t>
            </w:r>
          </w:p>
        </w:tc>
      </w:tr>
      <w:tr w:rsidR="00B82ABF" w:rsidRPr="00656CF3" w:rsidTr="00316340">
        <w:tc>
          <w:tcPr>
            <w:tcW w:w="4820" w:type="dxa"/>
          </w:tcPr>
          <w:p w:rsidR="00B82ABF" w:rsidRPr="00656CF3" w:rsidRDefault="00C579A4" w:rsidP="0031634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Содержательность, </w:t>
            </w:r>
            <w:r w:rsidR="003163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5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структурированность ответа</w:t>
            </w:r>
          </w:p>
        </w:tc>
        <w:tc>
          <w:tcPr>
            <w:tcW w:w="1606" w:type="dxa"/>
          </w:tcPr>
          <w:p w:rsidR="00B82ABF" w:rsidRPr="00656CF3" w:rsidRDefault="00B82ABF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</w:tcPr>
          <w:p w:rsidR="00B82ABF" w:rsidRPr="00656CF3" w:rsidRDefault="00B82ABF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</w:tcPr>
          <w:p w:rsidR="00B82ABF" w:rsidRPr="00656CF3" w:rsidRDefault="00B82ABF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82ABF" w:rsidRPr="00656CF3" w:rsidTr="00316340">
        <w:tc>
          <w:tcPr>
            <w:tcW w:w="4820" w:type="dxa"/>
          </w:tcPr>
          <w:p w:rsidR="00B82ABF" w:rsidRPr="00656CF3" w:rsidRDefault="00C579A4" w:rsidP="003163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ситуации </w:t>
            </w:r>
            <w:r w:rsidR="003163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5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сравнении с эталоном, стандартом</w:t>
            </w:r>
          </w:p>
        </w:tc>
        <w:tc>
          <w:tcPr>
            <w:tcW w:w="1606" w:type="dxa"/>
          </w:tcPr>
          <w:p w:rsidR="00B82ABF" w:rsidRPr="00656CF3" w:rsidRDefault="00B82ABF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</w:tcPr>
          <w:p w:rsidR="00B82ABF" w:rsidRPr="00656CF3" w:rsidRDefault="00B82ABF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</w:tcPr>
          <w:p w:rsidR="00B82ABF" w:rsidRPr="00656CF3" w:rsidRDefault="00B82ABF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82ABF" w:rsidRPr="00656CF3" w:rsidTr="00316340">
        <w:tc>
          <w:tcPr>
            <w:tcW w:w="4820" w:type="dxa"/>
          </w:tcPr>
          <w:p w:rsidR="00B82ABF" w:rsidRPr="00656CF3" w:rsidRDefault="00C579A4" w:rsidP="003163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Оперирование нормативно-методическими документами при ответе</w:t>
            </w:r>
          </w:p>
        </w:tc>
        <w:tc>
          <w:tcPr>
            <w:tcW w:w="1606" w:type="dxa"/>
          </w:tcPr>
          <w:p w:rsidR="00B82ABF" w:rsidRPr="00656CF3" w:rsidRDefault="00B82ABF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</w:tcPr>
          <w:p w:rsidR="00B82ABF" w:rsidRPr="00656CF3" w:rsidRDefault="00B82ABF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</w:tcPr>
          <w:p w:rsidR="00B82ABF" w:rsidRPr="00656CF3" w:rsidRDefault="00B82ABF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82ABF" w:rsidRPr="00656CF3" w:rsidTr="00316340">
        <w:tc>
          <w:tcPr>
            <w:tcW w:w="4820" w:type="dxa"/>
          </w:tcPr>
          <w:p w:rsidR="00B82ABF" w:rsidRPr="00656CF3" w:rsidRDefault="00B82ABF" w:rsidP="003163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Итог:</w:t>
            </w:r>
          </w:p>
        </w:tc>
        <w:tc>
          <w:tcPr>
            <w:tcW w:w="1606" w:type="dxa"/>
          </w:tcPr>
          <w:p w:rsidR="00B82ABF" w:rsidRPr="00656CF3" w:rsidRDefault="00B82ABF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</w:tcPr>
          <w:p w:rsidR="00B82ABF" w:rsidRPr="00656CF3" w:rsidRDefault="00B82ABF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</w:tcPr>
          <w:p w:rsidR="00B82ABF" w:rsidRPr="00656CF3" w:rsidRDefault="00B82ABF" w:rsidP="003F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6340" w:rsidRPr="00656CF3" w:rsidTr="00316340">
        <w:tc>
          <w:tcPr>
            <w:tcW w:w="9639" w:type="dxa"/>
            <w:gridSpan w:val="4"/>
          </w:tcPr>
          <w:p w:rsidR="00316340" w:rsidRPr="00656CF3" w:rsidRDefault="00316340" w:rsidP="0031634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6C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Максимальное количество баллов  за конкурс – 6 очков</w:t>
            </w:r>
          </w:p>
        </w:tc>
      </w:tr>
    </w:tbl>
    <w:p w:rsidR="00316340" w:rsidRPr="00656CF3" w:rsidRDefault="00316340" w:rsidP="003F01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6713" w:rsidRDefault="00076713" w:rsidP="00D316AE">
      <w:pPr>
        <w:pStyle w:val="3"/>
        <w:spacing w:before="0" w:line="240" w:lineRule="auto"/>
        <w:rPr>
          <w:szCs w:val="24"/>
          <w:shd w:val="clear" w:color="auto" w:fill="FFFFFF"/>
        </w:rPr>
      </w:pPr>
    </w:p>
    <w:p w:rsidR="00076713" w:rsidRDefault="00076713" w:rsidP="00D316AE">
      <w:pPr>
        <w:pStyle w:val="3"/>
        <w:spacing w:before="0" w:line="240" w:lineRule="auto"/>
        <w:rPr>
          <w:szCs w:val="24"/>
          <w:shd w:val="clear" w:color="auto" w:fill="FFFFFF"/>
        </w:rPr>
      </w:pPr>
    </w:p>
    <w:p w:rsidR="00076713" w:rsidRDefault="00076713" w:rsidP="00D316AE">
      <w:pPr>
        <w:pStyle w:val="3"/>
        <w:spacing w:before="0" w:line="240" w:lineRule="auto"/>
        <w:rPr>
          <w:szCs w:val="24"/>
          <w:shd w:val="clear" w:color="auto" w:fill="FFFFFF"/>
        </w:rPr>
      </w:pPr>
    </w:p>
    <w:p w:rsidR="00D316AE" w:rsidRPr="00656CF3" w:rsidRDefault="00D316AE" w:rsidP="00D316AE">
      <w:pPr>
        <w:pStyle w:val="3"/>
        <w:spacing w:before="0" w:line="240" w:lineRule="auto"/>
        <w:rPr>
          <w:szCs w:val="24"/>
          <w:shd w:val="clear" w:color="auto" w:fill="FFFFFF"/>
        </w:rPr>
      </w:pPr>
      <w:r w:rsidRPr="00656CF3">
        <w:rPr>
          <w:szCs w:val="24"/>
          <w:shd w:val="clear" w:color="auto" w:fill="FFFFFF"/>
        </w:rPr>
        <w:t>Приложение</w:t>
      </w:r>
      <w:r>
        <w:rPr>
          <w:szCs w:val="24"/>
          <w:shd w:val="clear" w:color="auto" w:fill="FFFFFF"/>
        </w:rPr>
        <w:t xml:space="preserve"> 4</w:t>
      </w:r>
    </w:p>
    <w:p w:rsidR="00390EA0" w:rsidRDefault="00390EA0" w:rsidP="00842362">
      <w:pPr>
        <w:jc w:val="right"/>
        <w:rPr>
          <w:sz w:val="24"/>
          <w:szCs w:val="24"/>
          <w:lang w:eastAsia="ru-RU"/>
        </w:rPr>
      </w:pPr>
      <w:bookmarkStart w:id="85" w:name="_Toc411429720"/>
    </w:p>
    <w:p w:rsidR="00D316AE" w:rsidRDefault="00D316AE" w:rsidP="00D316AE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Игра со зрителем</w:t>
      </w:r>
    </w:p>
    <w:p w:rsidR="00390EA0" w:rsidRPr="00656CF3" w:rsidRDefault="00390EA0" w:rsidP="00D316AE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6CF3">
        <w:rPr>
          <w:rFonts w:ascii="Times New Roman" w:hAnsi="Times New Roman" w:cs="Times New Roman"/>
          <w:b/>
          <w:color w:val="000000"/>
          <w:sz w:val="24"/>
          <w:szCs w:val="24"/>
        </w:rPr>
        <w:t>ПРОИЗНЕСИ ПРАВИЛЬНО!</w:t>
      </w:r>
    </w:p>
    <w:p w:rsidR="00390EA0" w:rsidRPr="00D316AE" w:rsidRDefault="00390EA0" w:rsidP="00D316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AE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</w:t>
      </w:r>
      <w:r w:rsidRPr="00D316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Е</w:t>
      </w:r>
      <w:r w:rsidRPr="00D316AE">
        <w:rPr>
          <w:rFonts w:ascii="Times New Roman" w:hAnsi="Times New Roman" w:cs="Times New Roman"/>
          <w:sz w:val="24"/>
          <w:szCs w:val="24"/>
          <w:shd w:val="clear" w:color="auto" w:fill="FFFFFF"/>
        </w:rPr>
        <w:t>чение</w:t>
      </w:r>
    </w:p>
    <w:p w:rsidR="00390EA0" w:rsidRPr="00D316AE" w:rsidRDefault="00390EA0" w:rsidP="00D316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316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срЕдства</w:t>
      </w:r>
    </w:p>
    <w:p w:rsidR="00390EA0" w:rsidRPr="00D316AE" w:rsidRDefault="00390EA0" w:rsidP="00D316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AE">
        <w:rPr>
          <w:rFonts w:ascii="Times New Roman" w:hAnsi="Times New Roman" w:cs="Times New Roman"/>
          <w:sz w:val="24"/>
          <w:szCs w:val="24"/>
          <w:shd w:val="clear" w:color="auto" w:fill="FFFFFF"/>
        </w:rPr>
        <w:t>я понялА</w:t>
      </w:r>
    </w:p>
    <w:p w:rsidR="00390EA0" w:rsidRPr="00D316AE" w:rsidRDefault="00390EA0" w:rsidP="00D316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AE">
        <w:rPr>
          <w:rFonts w:ascii="Times New Roman" w:hAnsi="Times New Roman" w:cs="Times New Roman"/>
          <w:sz w:val="24"/>
          <w:szCs w:val="24"/>
          <w:shd w:val="clear" w:color="auto" w:fill="FFFFFF"/>
        </w:rPr>
        <w:t>жалюзИ</w:t>
      </w:r>
    </w:p>
    <w:p w:rsidR="00390EA0" w:rsidRPr="00D316AE" w:rsidRDefault="00390EA0" w:rsidP="00D316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 звонЯт </w:t>
      </w:r>
    </w:p>
    <w:p w:rsidR="00390EA0" w:rsidRPr="00D316AE" w:rsidRDefault="00390EA0" w:rsidP="00D316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квартАл </w:t>
      </w:r>
    </w:p>
    <w:p w:rsidR="00390EA0" w:rsidRPr="00D316AE" w:rsidRDefault="00390EA0" w:rsidP="00D316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AE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</w:t>
      </w:r>
    </w:p>
    <w:p w:rsidR="00390EA0" w:rsidRPr="00D316AE" w:rsidRDefault="00390EA0" w:rsidP="00D316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AE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распорядиться деньгАми</w:t>
      </w:r>
    </w:p>
    <w:p w:rsidR="00390EA0" w:rsidRPr="00D316AE" w:rsidRDefault="00390EA0" w:rsidP="00D316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AE">
        <w:rPr>
          <w:rFonts w:ascii="Times New Roman" w:hAnsi="Times New Roman" w:cs="Times New Roman"/>
          <w:sz w:val="24"/>
          <w:szCs w:val="24"/>
          <w:shd w:val="clear" w:color="auto" w:fill="FFFFFF"/>
        </w:rPr>
        <w:t>каталОг</w:t>
      </w:r>
    </w:p>
    <w:p w:rsidR="00390EA0" w:rsidRPr="00D316AE" w:rsidRDefault="00390EA0" w:rsidP="00D316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AE">
        <w:rPr>
          <w:rFonts w:ascii="Times New Roman" w:hAnsi="Times New Roman" w:cs="Times New Roman"/>
          <w:sz w:val="24"/>
          <w:szCs w:val="24"/>
          <w:shd w:val="clear" w:color="auto" w:fill="FFFFFF"/>
        </w:rPr>
        <w:t>тОрты с кремом</w:t>
      </w:r>
    </w:p>
    <w:p w:rsidR="00390EA0" w:rsidRPr="00D316AE" w:rsidRDefault="00390EA0" w:rsidP="00D316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AE">
        <w:rPr>
          <w:rFonts w:ascii="Times New Roman" w:hAnsi="Times New Roman" w:cs="Times New Roman"/>
          <w:sz w:val="24"/>
          <w:szCs w:val="24"/>
          <w:shd w:val="clear" w:color="auto" w:fill="FFFFFF"/>
        </w:rPr>
        <w:t>растянулась на киломЕтры</w:t>
      </w:r>
    </w:p>
    <w:p w:rsidR="00390EA0" w:rsidRPr="00D316AE" w:rsidRDefault="00390EA0" w:rsidP="00D316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AE">
        <w:rPr>
          <w:rFonts w:ascii="Times New Roman" w:hAnsi="Times New Roman" w:cs="Times New Roman"/>
          <w:sz w:val="24"/>
          <w:szCs w:val="24"/>
          <w:shd w:val="clear" w:color="auto" w:fill="FFFFFF"/>
        </w:rPr>
        <w:t>мАркетинг</w:t>
      </w:r>
    </w:p>
    <w:p w:rsidR="00390EA0" w:rsidRPr="00D316AE" w:rsidRDefault="00390EA0" w:rsidP="00D316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AE">
        <w:rPr>
          <w:rFonts w:ascii="Times New Roman" w:hAnsi="Times New Roman" w:cs="Times New Roman"/>
          <w:sz w:val="24"/>
          <w:szCs w:val="24"/>
          <w:shd w:val="clear" w:color="auto" w:fill="FFFFFF"/>
        </w:rPr>
        <w:t>ходАтайство</w:t>
      </w:r>
    </w:p>
    <w:p w:rsidR="00390EA0" w:rsidRDefault="00390EA0" w:rsidP="00076713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390EA0" w:rsidRDefault="00390EA0" w:rsidP="00076713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076713" w:rsidRDefault="00076713" w:rsidP="000767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713" w:rsidRDefault="00076713" w:rsidP="000767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713" w:rsidRDefault="00076713" w:rsidP="000767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713" w:rsidRDefault="00076713" w:rsidP="000767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713" w:rsidRDefault="00076713" w:rsidP="000767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ABF" w:rsidRPr="00076713" w:rsidRDefault="00F83E45" w:rsidP="000767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7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bookmarkEnd w:id="85"/>
      <w:r w:rsidR="00AD553F" w:rsidRPr="00076713">
        <w:rPr>
          <w:rFonts w:ascii="Times New Roman" w:hAnsi="Times New Roman" w:cs="Times New Roman"/>
          <w:b/>
          <w:sz w:val="24"/>
          <w:szCs w:val="24"/>
        </w:rPr>
        <w:t>5</w:t>
      </w:r>
    </w:p>
    <w:p w:rsidR="00F43227" w:rsidRPr="00656CF3" w:rsidRDefault="00F43227" w:rsidP="00076713">
      <w:pPr>
        <w:spacing w:after="0" w:line="240" w:lineRule="auto"/>
        <w:rPr>
          <w:sz w:val="24"/>
          <w:szCs w:val="24"/>
          <w:lang w:eastAsia="ru-RU"/>
        </w:rPr>
      </w:pPr>
    </w:p>
    <w:p w:rsidR="00F43227" w:rsidRPr="00656CF3" w:rsidRDefault="00F43227" w:rsidP="00076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ПРИНИМАЕМ ГОСТЕЙ</w:t>
      </w:r>
    </w:p>
    <w:p w:rsidR="00076713" w:rsidRPr="00656CF3" w:rsidRDefault="00076713" w:rsidP="00076713">
      <w:pPr>
        <w:pStyle w:val="2"/>
        <w:rPr>
          <w:sz w:val="24"/>
        </w:rPr>
      </w:pPr>
    </w:p>
    <w:p w:rsidR="00076713" w:rsidRPr="00656CF3" w:rsidRDefault="00076713" w:rsidP="00076713">
      <w:pPr>
        <w:pStyle w:val="2"/>
        <w:rPr>
          <w:sz w:val="24"/>
        </w:rPr>
      </w:pPr>
      <w:r w:rsidRPr="00656CF3">
        <w:rPr>
          <w:sz w:val="24"/>
        </w:rPr>
        <w:tab/>
      </w:r>
      <w:bookmarkStart w:id="86" w:name="_Toc411429726"/>
      <w:bookmarkStart w:id="87" w:name="_Toc411430555"/>
      <w:bookmarkStart w:id="88" w:name="_Toc413057959"/>
      <w:r w:rsidRPr="00656CF3">
        <w:rPr>
          <w:sz w:val="24"/>
        </w:rPr>
        <w:t xml:space="preserve">Офис. Конец рабочего дня. Секретарь обрабатывает ногти пилочкой. </w:t>
      </w:r>
      <w:r>
        <w:rPr>
          <w:sz w:val="24"/>
        </w:rPr>
        <w:br/>
      </w:r>
      <w:r w:rsidRPr="00656CF3">
        <w:rPr>
          <w:sz w:val="24"/>
        </w:rPr>
        <w:t>Входит посетитель.</w:t>
      </w:r>
      <w:bookmarkEnd w:id="86"/>
      <w:bookmarkEnd w:id="87"/>
      <w:bookmarkEnd w:id="88"/>
      <w:r w:rsidRPr="00656CF3">
        <w:rPr>
          <w:sz w:val="24"/>
        </w:rPr>
        <w:t xml:space="preserve"> </w:t>
      </w:r>
    </w:p>
    <w:p w:rsidR="00076713" w:rsidRPr="00656CF3" w:rsidRDefault="00076713" w:rsidP="00076713">
      <w:pPr>
        <w:pStyle w:val="2"/>
        <w:rPr>
          <w:sz w:val="24"/>
        </w:rPr>
      </w:pPr>
    </w:p>
    <w:p w:rsidR="00076713" w:rsidRPr="00656CF3" w:rsidRDefault="00076713" w:rsidP="00076713">
      <w:pPr>
        <w:pStyle w:val="2"/>
        <w:jc w:val="both"/>
        <w:rPr>
          <w:sz w:val="24"/>
        </w:rPr>
      </w:pPr>
      <w:bookmarkStart w:id="89" w:name="_Toc411429727"/>
      <w:bookmarkStart w:id="90" w:name="_Toc411430556"/>
      <w:bookmarkStart w:id="91" w:name="_Toc413057960"/>
      <w:r>
        <w:rPr>
          <w:sz w:val="24"/>
        </w:rPr>
        <w:t xml:space="preserve">Секретарь: </w:t>
      </w:r>
      <w:r w:rsidRPr="00656CF3">
        <w:rPr>
          <w:sz w:val="24"/>
        </w:rPr>
        <w:t>Молчит, не прекращая занятия</w:t>
      </w:r>
      <w:bookmarkEnd w:id="89"/>
      <w:bookmarkEnd w:id="90"/>
      <w:bookmarkEnd w:id="91"/>
    </w:p>
    <w:p w:rsidR="00076713" w:rsidRPr="00656CF3" w:rsidRDefault="00076713" w:rsidP="00076713">
      <w:pPr>
        <w:pStyle w:val="2"/>
        <w:jc w:val="both"/>
        <w:rPr>
          <w:sz w:val="24"/>
        </w:rPr>
      </w:pPr>
      <w:bookmarkStart w:id="92" w:name="_Toc411429728"/>
      <w:bookmarkStart w:id="93" w:name="_Toc411430557"/>
      <w:bookmarkStart w:id="94" w:name="_Toc413057961"/>
      <w:r>
        <w:rPr>
          <w:sz w:val="24"/>
        </w:rPr>
        <w:t xml:space="preserve">Посетитель: - </w:t>
      </w:r>
      <w:r w:rsidRPr="00656CF3">
        <w:rPr>
          <w:sz w:val="24"/>
        </w:rPr>
        <w:t>Здравствуйте! Могу я видеть Ольгу Степановну?</w:t>
      </w:r>
      <w:bookmarkEnd w:id="92"/>
      <w:bookmarkEnd w:id="93"/>
      <w:bookmarkEnd w:id="94"/>
    </w:p>
    <w:p w:rsidR="00076713" w:rsidRPr="00656CF3" w:rsidRDefault="00076713" w:rsidP="00076713">
      <w:pPr>
        <w:pStyle w:val="2"/>
        <w:jc w:val="both"/>
        <w:rPr>
          <w:b/>
          <w:bCs/>
          <w:sz w:val="24"/>
        </w:rPr>
      </w:pPr>
      <w:bookmarkStart w:id="95" w:name="_Toc411429729"/>
      <w:bookmarkStart w:id="96" w:name="_Toc411430558"/>
      <w:bookmarkStart w:id="97" w:name="_Toc413057962"/>
      <w:r>
        <w:rPr>
          <w:sz w:val="24"/>
        </w:rPr>
        <w:t xml:space="preserve">Секретарь: - </w:t>
      </w:r>
      <w:r w:rsidRPr="00656CF3">
        <w:rPr>
          <w:b/>
          <w:bCs/>
          <w:sz w:val="24"/>
        </w:rPr>
        <w:t>Нет! Она на совещании.</w:t>
      </w:r>
      <w:bookmarkEnd w:id="95"/>
      <w:bookmarkEnd w:id="96"/>
      <w:bookmarkEnd w:id="97"/>
    </w:p>
    <w:p w:rsidR="00076713" w:rsidRPr="00656CF3" w:rsidRDefault="00076713" w:rsidP="00076713">
      <w:pPr>
        <w:pStyle w:val="2"/>
        <w:jc w:val="both"/>
        <w:rPr>
          <w:sz w:val="24"/>
        </w:rPr>
      </w:pPr>
      <w:bookmarkStart w:id="98" w:name="_Toc411429730"/>
      <w:bookmarkStart w:id="99" w:name="_Toc411430559"/>
      <w:bookmarkStart w:id="100" w:name="_Toc413057963"/>
      <w:r>
        <w:rPr>
          <w:sz w:val="24"/>
        </w:rPr>
        <w:t xml:space="preserve">Посетитель: - </w:t>
      </w:r>
      <w:r w:rsidRPr="00656CF3">
        <w:rPr>
          <w:sz w:val="24"/>
        </w:rPr>
        <w:t>Где я могу ее подождать?</w:t>
      </w:r>
      <w:bookmarkEnd w:id="98"/>
      <w:bookmarkEnd w:id="99"/>
      <w:bookmarkEnd w:id="100"/>
    </w:p>
    <w:p w:rsidR="00076713" w:rsidRPr="00656CF3" w:rsidRDefault="00076713" w:rsidP="00076713">
      <w:pPr>
        <w:pStyle w:val="2"/>
        <w:jc w:val="both"/>
        <w:rPr>
          <w:b/>
          <w:bCs/>
          <w:sz w:val="24"/>
        </w:rPr>
      </w:pPr>
      <w:bookmarkStart w:id="101" w:name="_Toc411429731"/>
      <w:bookmarkStart w:id="102" w:name="_Toc411430560"/>
      <w:bookmarkStart w:id="103" w:name="_Toc413057964"/>
      <w:r>
        <w:rPr>
          <w:sz w:val="24"/>
        </w:rPr>
        <w:t xml:space="preserve">Секретарь:-  </w:t>
      </w:r>
      <w:r w:rsidRPr="00656CF3">
        <w:rPr>
          <w:b/>
          <w:bCs/>
          <w:sz w:val="24"/>
        </w:rPr>
        <w:t>Нигде. Ольги Степановны сегодня уже не будет.</w:t>
      </w:r>
      <w:bookmarkEnd w:id="101"/>
      <w:bookmarkEnd w:id="102"/>
      <w:bookmarkEnd w:id="103"/>
    </w:p>
    <w:p w:rsidR="00076713" w:rsidRPr="00656CF3" w:rsidRDefault="00076713" w:rsidP="00076713">
      <w:pPr>
        <w:pStyle w:val="2"/>
        <w:ind w:left="1560" w:hanging="1560"/>
        <w:jc w:val="both"/>
        <w:rPr>
          <w:sz w:val="24"/>
        </w:rPr>
      </w:pPr>
      <w:bookmarkStart w:id="104" w:name="_Toc411429732"/>
      <w:bookmarkStart w:id="105" w:name="_Toc411430561"/>
      <w:bookmarkStart w:id="106" w:name="_Toc413057965"/>
      <w:r>
        <w:rPr>
          <w:sz w:val="24"/>
        </w:rPr>
        <w:t xml:space="preserve">Посетитель: - </w:t>
      </w:r>
      <w:r w:rsidRPr="00656CF3">
        <w:rPr>
          <w:sz w:val="24"/>
        </w:rPr>
        <w:t xml:space="preserve">Ой, какая жалость! Мне так нужно ее повидать! Девушка, вы не подскажете </w:t>
      </w:r>
      <w:r>
        <w:rPr>
          <w:sz w:val="24"/>
        </w:rPr>
        <w:br/>
      </w:r>
      <w:r w:rsidRPr="00656CF3">
        <w:rPr>
          <w:sz w:val="24"/>
        </w:rPr>
        <w:t>ее домашний телефон, а то я свою записную с собой не взяла…</w:t>
      </w:r>
      <w:bookmarkEnd w:id="104"/>
      <w:bookmarkEnd w:id="105"/>
      <w:bookmarkEnd w:id="106"/>
    </w:p>
    <w:p w:rsidR="00076713" w:rsidRPr="00656CF3" w:rsidRDefault="00076713" w:rsidP="00076713">
      <w:pPr>
        <w:pStyle w:val="2"/>
        <w:jc w:val="both"/>
        <w:rPr>
          <w:b/>
          <w:bCs/>
          <w:sz w:val="24"/>
        </w:rPr>
      </w:pPr>
      <w:bookmarkStart w:id="107" w:name="_Toc411429733"/>
      <w:bookmarkStart w:id="108" w:name="_Toc411430562"/>
      <w:bookmarkStart w:id="109" w:name="_Toc413057966"/>
      <w:r>
        <w:rPr>
          <w:sz w:val="24"/>
        </w:rPr>
        <w:t xml:space="preserve">Секретарь: - </w:t>
      </w:r>
      <w:r w:rsidRPr="00656CF3">
        <w:rPr>
          <w:b/>
          <w:bCs/>
          <w:sz w:val="24"/>
        </w:rPr>
        <w:t>24-44-13</w:t>
      </w:r>
      <w:bookmarkEnd w:id="107"/>
      <w:bookmarkEnd w:id="108"/>
      <w:bookmarkEnd w:id="109"/>
    </w:p>
    <w:p w:rsidR="00076713" w:rsidRPr="00656CF3" w:rsidRDefault="00076713" w:rsidP="00076713">
      <w:pPr>
        <w:pStyle w:val="2"/>
        <w:jc w:val="both"/>
        <w:rPr>
          <w:sz w:val="24"/>
        </w:rPr>
      </w:pPr>
      <w:bookmarkStart w:id="110" w:name="_Toc411429734"/>
      <w:bookmarkStart w:id="111" w:name="_Toc411430563"/>
      <w:bookmarkStart w:id="112" w:name="_Toc413057967"/>
      <w:r>
        <w:rPr>
          <w:sz w:val="24"/>
        </w:rPr>
        <w:t xml:space="preserve">Посетитель: - </w:t>
      </w:r>
      <w:r w:rsidRPr="00656CF3">
        <w:rPr>
          <w:sz w:val="24"/>
        </w:rPr>
        <w:t>Спасибо, девушка! Позволите от вас позвонить?</w:t>
      </w:r>
      <w:bookmarkEnd w:id="110"/>
      <w:bookmarkEnd w:id="111"/>
      <w:bookmarkEnd w:id="112"/>
    </w:p>
    <w:p w:rsidR="00076713" w:rsidRPr="00076713" w:rsidRDefault="00076713" w:rsidP="00076713">
      <w:pPr>
        <w:pStyle w:val="2"/>
        <w:jc w:val="both"/>
        <w:rPr>
          <w:b/>
          <w:sz w:val="24"/>
        </w:rPr>
      </w:pPr>
      <w:bookmarkStart w:id="113" w:name="_Toc411429735"/>
      <w:bookmarkStart w:id="114" w:name="_Toc411430564"/>
      <w:bookmarkStart w:id="115" w:name="_Toc413057968"/>
      <w:r>
        <w:rPr>
          <w:sz w:val="24"/>
        </w:rPr>
        <w:t xml:space="preserve">Секретарь: </w:t>
      </w:r>
      <w:r w:rsidRPr="00656CF3">
        <w:rPr>
          <w:sz w:val="24"/>
        </w:rPr>
        <w:t xml:space="preserve">(указывает на телефон) </w:t>
      </w:r>
      <w:r w:rsidRPr="00076713">
        <w:rPr>
          <w:b/>
          <w:sz w:val="24"/>
        </w:rPr>
        <w:t>- Звоните.</w:t>
      </w:r>
      <w:bookmarkEnd w:id="113"/>
      <w:bookmarkEnd w:id="114"/>
      <w:bookmarkEnd w:id="115"/>
    </w:p>
    <w:p w:rsidR="00076713" w:rsidRPr="00656CF3" w:rsidRDefault="00076713" w:rsidP="00076713">
      <w:pPr>
        <w:pStyle w:val="2"/>
        <w:jc w:val="both"/>
        <w:rPr>
          <w:sz w:val="24"/>
        </w:rPr>
      </w:pPr>
    </w:p>
    <w:p w:rsidR="00076713" w:rsidRPr="00656CF3" w:rsidRDefault="00076713" w:rsidP="00076713">
      <w:pPr>
        <w:pStyle w:val="2"/>
        <w:rPr>
          <w:sz w:val="24"/>
        </w:rPr>
      </w:pPr>
      <w:bookmarkStart w:id="116" w:name="_Toc411429736"/>
      <w:bookmarkStart w:id="117" w:name="_Toc411430565"/>
      <w:bookmarkStart w:id="118" w:name="_Toc413057969"/>
      <w:r w:rsidRPr="00656CF3">
        <w:rPr>
          <w:sz w:val="24"/>
        </w:rPr>
        <w:t>Посетитель набирает номер, ждет, но ему не отвечают.</w:t>
      </w:r>
      <w:bookmarkEnd w:id="116"/>
      <w:bookmarkEnd w:id="117"/>
      <w:bookmarkEnd w:id="118"/>
    </w:p>
    <w:p w:rsidR="00076713" w:rsidRPr="00656CF3" w:rsidRDefault="00076713" w:rsidP="00076713">
      <w:pPr>
        <w:pStyle w:val="2"/>
        <w:jc w:val="both"/>
        <w:rPr>
          <w:sz w:val="24"/>
        </w:rPr>
      </w:pPr>
    </w:p>
    <w:p w:rsidR="00076713" w:rsidRPr="00656CF3" w:rsidRDefault="00076713" w:rsidP="00076713">
      <w:pPr>
        <w:pStyle w:val="2"/>
        <w:ind w:left="1560" w:hanging="1560"/>
        <w:jc w:val="both"/>
        <w:rPr>
          <w:sz w:val="24"/>
        </w:rPr>
      </w:pPr>
      <w:bookmarkStart w:id="119" w:name="_Toc411429737"/>
      <w:bookmarkStart w:id="120" w:name="_Toc411430566"/>
      <w:bookmarkStart w:id="121" w:name="_Toc413057970"/>
      <w:r>
        <w:rPr>
          <w:sz w:val="24"/>
        </w:rPr>
        <w:t xml:space="preserve">Посетитель: - </w:t>
      </w:r>
      <w:r w:rsidRPr="00656CF3">
        <w:rPr>
          <w:sz w:val="24"/>
        </w:rPr>
        <w:t xml:space="preserve">Никто не отвечает. Придется домой ехать. Девушка, Ольга Степановна ведь </w:t>
      </w:r>
      <w:r>
        <w:rPr>
          <w:sz w:val="24"/>
        </w:rPr>
        <w:br/>
      </w:r>
      <w:r w:rsidRPr="00656CF3">
        <w:rPr>
          <w:sz w:val="24"/>
        </w:rPr>
        <w:t>на Морозова живет?</w:t>
      </w:r>
      <w:bookmarkEnd w:id="119"/>
      <w:bookmarkEnd w:id="120"/>
      <w:bookmarkEnd w:id="121"/>
    </w:p>
    <w:p w:rsidR="00076713" w:rsidRPr="00656CF3" w:rsidRDefault="00076713" w:rsidP="00076713">
      <w:pPr>
        <w:pStyle w:val="2"/>
        <w:jc w:val="both"/>
        <w:rPr>
          <w:b/>
          <w:bCs/>
          <w:sz w:val="24"/>
        </w:rPr>
      </w:pPr>
      <w:bookmarkStart w:id="122" w:name="_Toc411429738"/>
      <w:bookmarkStart w:id="123" w:name="_Toc411430567"/>
      <w:bookmarkStart w:id="124" w:name="_Toc413057971"/>
      <w:r>
        <w:rPr>
          <w:sz w:val="24"/>
        </w:rPr>
        <w:t xml:space="preserve">Секретарь: - </w:t>
      </w:r>
      <w:r w:rsidRPr="00656CF3">
        <w:rPr>
          <w:b/>
          <w:bCs/>
          <w:sz w:val="24"/>
        </w:rPr>
        <w:t xml:space="preserve">Да, Морозова, </w:t>
      </w:r>
      <w:r>
        <w:rPr>
          <w:b/>
          <w:bCs/>
          <w:sz w:val="24"/>
        </w:rPr>
        <w:t xml:space="preserve">дом </w:t>
      </w:r>
      <w:r w:rsidRPr="00656CF3">
        <w:rPr>
          <w:b/>
          <w:bCs/>
          <w:sz w:val="24"/>
        </w:rPr>
        <w:t>120</w:t>
      </w:r>
      <w:r>
        <w:rPr>
          <w:b/>
          <w:bCs/>
          <w:sz w:val="24"/>
        </w:rPr>
        <w:t xml:space="preserve">, квартира </w:t>
      </w:r>
      <w:r w:rsidRPr="00656CF3">
        <w:rPr>
          <w:b/>
          <w:bCs/>
          <w:sz w:val="24"/>
        </w:rPr>
        <w:t>33</w:t>
      </w:r>
      <w:bookmarkEnd w:id="122"/>
      <w:bookmarkEnd w:id="123"/>
      <w:bookmarkEnd w:id="124"/>
      <w:r>
        <w:rPr>
          <w:b/>
          <w:bCs/>
          <w:sz w:val="24"/>
        </w:rPr>
        <w:t>.</w:t>
      </w:r>
    </w:p>
    <w:p w:rsidR="00076713" w:rsidRPr="00656CF3" w:rsidRDefault="00076713" w:rsidP="00076713">
      <w:pPr>
        <w:pStyle w:val="2"/>
        <w:jc w:val="both"/>
        <w:rPr>
          <w:sz w:val="24"/>
        </w:rPr>
      </w:pPr>
      <w:bookmarkStart w:id="125" w:name="_Toc411429739"/>
      <w:bookmarkStart w:id="126" w:name="_Toc411430568"/>
      <w:bookmarkStart w:id="127" w:name="_Toc413057972"/>
      <w:r>
        <w:rPr>
          <w:sz w:val="24"/>
        </w:rPr>
        <w:t xml:space="preserve">Посетитель: - </w:t>
      </w:r>
      <w:r w:rsidRPr="00656CF3">
        <w:rPr>
          <w:sz w:val="24"/>
        </w:rPr>
        <w:t>Спасибо!</w:t>
      </w:r>
      <w:bookmarkEnd w:id="125"/>
      <w:bookmarkEnd w:id="126"/>
      <w:bookmarkEnd w:id="127"/>
    </w:p>
    <w:p w:rsidR="00076713" w:rsidRPr="00656CF3" w:rsidRDefault="00076713" w:rsidP="00076713">
      <w:pPr>
        <w:pStyle w:val="2"/>
        <w:jc w:val="both"/>
        <w:rPr>
          <w:sz w:val="24"/>
        </w:rPr>
      </w:pPr>
    </w:p>
    <w:p w:rsidR="00076713" w:rsidRPr="00656CF3" w:rsidRDefault="00076713" w:rsidP="00076713">
      <w:pPr>
        <w:pStyle w:val="2"/>
        <w:rPr>
          <w:sz w:val="24"/>
        </w:rPr>
      </w:pPr>
      <w:bookmarkStart w:id="128" w:name="_Toc411429740"/>
      <w:bookmarkStart w:id="129" w:name="_Toc411430569"/>
      <w:bookmarkStart w:id="130" w:name="_Toc413057973"/>
      <w:r w:rsidRPr="00656CF3">
        <w:rPr>
          <w:sz w:val="24"/>
        </w:rPr>
        <w:t>Посетитель собирается уходить, но перед дверью останавливается и возвращается</w:t>
      </w:r>
      <w:bookmarkEnd w:id="128"/>
      <w:bookmarkEnd w:id="129"/>
      <w:bookmarkEnd w:id="130"/>
      <w:r>
        <w:rPr>
          <w:sz w:val="24"/>
        </w:rPr>
        <w:t>.</w:t>
      </w:r>
    </w:p>
    <w:p w:rsidR="00076713" w:rsidRPr="00656CF3" w:rsidRDefault="00076713" w:rsidP="00076713">
      <w:pPr>
        <w:pStyle w:val="2"/>
        <w:jc w:val="both"/>
        <w:rPr>
          <w:sz w:val="24"/>
        </w:rPr>
      </w:pPr>
    </w:p>
    <w:p w:rsidR="00076713" w:rsidRPr="00656CF3" w:rsidRDefault="00076713" w:rsidP="00076713">
      <w:pPr>
        <w:pStyle w:val="2"/>
        <w:ind w:left="1560" w:hanging="1560"/>
        <w:jc w:val="both"/>
        <w:rPr>
          <w:sz w:val="24"/>
        </w:rPr>
      </w:pPr>
      <w:bookmarkStart w:id="131" w:name="_Toc411429741"/>
      <w:bookmarkStart w:id="132" w:name="_Toc411430570"/>
      <w:bookmarkStart w:id="133" w:name="_Toc413057974"/>
      <w:r>
        <w:rPr>
          <w:sz w:val="24"/>
        </w:rPr>
        <w:t xml:space="preserve">Посетитель: - </w:t>
      </w:r>
      <w:r w:rsidRPr="00656CF3">
        <w:rPr>
          <w:sz w:val="24"/>
        </w:rPr>
        <w:t>Девушка, я передумала ехать. У меня времени нет. Вы не передадите этот пакет Ольге Степановне?</w:t>
      </w:r>
      <w:bookmarkEnd w:id="131"/>
      <w:bookmarkEnd w:id="132"/>
      <w:bookmarkEnd w:id="133"/>
    </w:p>
    <w:p w:rsidR="00076713" w:rsidRPr="00656CF3" w:rsidRDefault="00076713" w:rsidP="00076713">
      <w:pPr>
        <w:pStyle w:val="2"/>
        <w:jc w:val="both"/>
        <w:rPr>
          <w:b/>
          <w:bCs/>
          <w:sz w:val="24"/>
        </w:rPr>
      </w:pPr>
      <w:bookmarkStart w:id="134" w:name="_Toc411429742"/>
      <w:bookmarkStart w:id="135" w:name="_Toc411430571"/>
      <w:bookmarkStart w:id="136" w:name="_Toc413057975"/>
      <w:r>
        <w:rPr>
          <w:sz w:val="24"/>
        </w:rPr>
        <w:t xml:space="preserve">Секретарь: - </w:t>
      </w:r>
      <w:r w:rsidRPr="00656CF3">
        <w:rPr>
          <w:b/>
          <w:bCs/>
          <w:sz w:val="24"/>
        </w:rPr>
        <w:t>Передам. Оставьте там на стульчике.</w:t>
      </w:r>
      <w:bookmarkEnd w:id="134"/>
      <w:bookmarkEnd w:id="135"/>
      <w:bookmarkEnd w:id="136"/>
    </w:p>
    <w:p w:rsidR="00076713" w:rsidRPr="00656CF3" w:rsidRDefault="00076713" w:rsidP="00076713">
      <w:pPr>
        <w:pStyle w:val="2"/>
        <w:jc w:val="both"/>
        <w:rPr>
          <w:sz w:val="24"/>
        </w:rPr>
      </w:pPr>
      <w:bookmarkStart w:id="137" w:name="_Toc411429743"/>
      <w:bookmarkStart w:id="138" w:name="_Toc411430572"/>
      <w:bookmarkStart w:id="139" w:name="_Toc413057976"/>
      <w:r>
        <w:rPr>
          <w:sz w:val="24"/>
        </w:rPr>
        <w:t xml:space="preserve">Посетитель: - </w:t>
      </w:r>
      <w:r w:rsidRPr="00656CF3">
        <w:rPr>
          <w:sz w:val="24"/>
        </w:rPr>
        <w:t>Спасибо! До свидания!</w:t>
      </w:r>
      <w:bookmarkEnd w:id="137"/>
      <w:bookmarkEnd w:id="138"/>
      <w:bookmarkEnd w:id="139"/>
    </w:p>
    <w:p w:rsidR="00076713" w:rsidRPr="00656CF3" w:rsidRDefault="00076713" w:rsidP="00076713">
      <w:pPr>
        <w:pStyle w:val="2"/>
        <w:tabs>
          <w:tab w:val="num" w:pos="2235"/>
        </w:tabs>
        <w:jc w:val="both"/>
        <w:rPr>
          <w:b/>
          <w:bCs/>
          <w:sz w:val="24"/>
        </w:rPr>
      </w:pPr>
      <w:bookmarkStart w:id="140" w:name="_Toc411429744"/>
      <w:bookmarkStart w:id="141" w:name="_Toc411430573"/>
      <w:bookmarkStart w:id="142" w:name="_Toc413057977"/>
      <w:r>
        <w:rPr>
          <w:sz w:val="24"/>
        </w:rPr>
        <w:t xml:space="preserve">Секретарь: - </w:t>
      </w:r>
      <w:r w:rsidRPr="00656CF3">
        <w:rPr>
          <w:b/>
          <w:bCs/>
          <w:sz w:val="24"/>
        </w:rPr>
        <w:t>Пока-пока!</w:t>
      </w:r>
      <w:bookmarkEnd w:id="140"/>
      <w:bookmarkEnd w:id="141"/>
      <w:bookmarkEnd w:id="142"/>
    </w:p>
    <w:p w:rsidR="00B82ABF" w:rsidRPr="00656CF3" w:rsidRDefault="00B82ABF" w:rsidP="00076713">
      <w:pPr>
        <w:pStyle w:val="2"/>
        <w:rPr>
          <w:sz w:val="24"/>
        </w:rPr>
      </w:pPr>
    </w:p>
    <w:p w:rsidR="00F83E45" w:rsidRPr="00656CF3" w:rsidRDefault="00F83E45" w:rsidP="00076713">
      <w:pPr>
        <w:pStyle w:val="ab"/>
        <w:ind w:firstLine="0"/>
        <w:jc w:val="center"/>
        <w:rPr>
          <w:b/>
          <w:color w:val="000000"/>
          <w:sz w:val="24"/>
        </w:rPr>
      </w:pPr>
      <w:r w:rsidRPr="00656CF3">
        <w:rPr>
          <w:b/>
          <w:color w:val="000000"/>
          <w:sz w:val="24"/>
        </w:rPr>
        <w:t>Максимальное кол-во баллов –3 балла.</w:t>
      </w:r>
    </w:p>
    <w:p w:rsidR="00F83E45" w:rsidRPr="00656CF3" w:rsidRDefault="00F83E45" w:rsidP="00076713">
      <w:pPr>
        <w:pStyle w:val="ab"/>
        <w:ind w:firstLine="0"/>
        <w:jc w:val="center"/>
        <w:rPr>
          <w:b/>
          <w:color w:val="000000"/>
          <w:sz w:val="24"/>
        </w:rPr>
      </w:pPr>
      <w:r w:rsidRPr="00656CF3">
        <w:rPr>
          <w:b/>
          <w:color w:val="000000"/>
          <w:sz w:val="24"/>
        </w:rPr>
        <w:t>Критерии:</w:t>
      </w:r>
    </w:p>
    <w:p w:rsidR="00F83E45" w:rsidRPr="00656CF3" w:rsidRDefault="00076713" w:rsidP="00076713">
      <w:pPr>
        <w:pStyle w:val="ab"/>
        <w:numPr>
          <w:ilvl w:val="0"/>
          <w:numId w:val="31"/>
        </w:numPr>
        <w:jc w:val="center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="00F83E45" w:rsidRPr="00656CF3">
        <w:rPr>
          <w:color w:val="000000"/>
          <w:sz w:val="24"/>
        </w:rPr>
        <w:t>роцент найденных ошибок в диалоге</w:t>
      </w:r>
      <w:r>
        <w:rPr>
          <w:color w:val="000000"/>
          <w:sz w:val="24"/>
        </w:rPr>
        <w:t>;</w:t>
      </w:r>
    </w:p>
    <w:p w:rsidR="00F83E45" w:rsidRPr="00656CF3" w:rsidRDefault="00076713" w:rsidP="00076713">
      <w:pPr>
        <w:pStyle w:val="ab"/>
        <w:numPr>
          <w:ilvl w:val="0"/>
          <w:numId w:val="31"/>
        </w:numPr>
        <w:jc w:val="center"/>
        <w:rPr>
          <w:color w:val="000000"/>
          <w:sz w:val="24"/>
        </w:rPr>
      </w:pPr>
      <w:r>
        <w:rPr>
          <w:color w:val="000000"/>
          <w:sz w:val="24"/>
        </w:rPr>
        <w:t>с</w:t>
      </w:r>
      <w:r w:rsidR="00F83E45" w:rsidRPr="00656CF3">
        <w:rPr>
          <w:color w:val="000000"/>
          <w:sz w:val="24"/>
        </w:rPr>
        <w:t>оответствие правилам официально-делового стиля языка</w:t>
      </w:r>
      <w:r>
        <w:rPr>
          <w:color w:val="000000"/>
          <w:sz w:val="24"/>
        </w:rPr>
        <w:t>;</w:t>
      </w:r>
    </w:p>
    <w:p w:rsidR="00842362" w:rsidRPr="00656CF3" w:rsidRDefault="00076713" w:rsidP="00076713">
      <w:pPr>
        <w:pStyle w:val="ab"/>
        <w:numPr>
          <w:ilvl w:val="0"/>
          <w:numId w:val="31"/>
        </w:numPr>
        <w:jc w:val="center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F83E45" w:rsidRPr="00656CF3">
        <w:rPr>
          <w:color w:val="000000"/>
          <w:sz w:val="24"/>
        </w:rPr>
        <w:t>ртистизм и творческий подход</w:t>
      </w:r>
      <w:r>
        <w:rPr>
          <w:color w:val="000000"/>
          <w:sz w:val="24"/>
        </w:rPr>
        <w:t>.</w:t>
      </w:r>
    </w:p>
    <w:p w:rsidR="000E5E86" w:rsidRDefault="000E5E86" w:rsidP="00076713">
      <w:pPr>
        <w:pStyle w:val="3"/>
        <w:spacing w:before="0" w:line="240" w:lineRule="auto"/>
        <w:rPr>
          <w:szCs w:val="24"/>
        </w:rPr>
      </w:pPr>
      <w:bookmarkStart w:id="143" w:name="_Toc411429745"/>
      <w:bookmarkStart w:id="144" w:name="_Toc413057978"/>
    </w:p>
    <w:p w:rsidR="00F00F61" w:rsidRDefault="00F00F61" w:rsidP="00BB75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0F61" w:rsidRDefault="00F00F61" w:rsidP="00BB75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5A9" w:rsidRPr="00076713" w:rsidRDefault="00BB75A9" w:rsidP="00BB75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71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F00F61" w:rsidRDefault="00F00F61" w:rsidP="00BB75A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5A9" w:rsidRDefault="00BB75A9" w:rsidP="00BB75A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Игра со зрителем</w:t>
      </w:r>
    </w:p>
    <w:p w:rsidR="00BB75A9" w:rsidRPr="00656CF3" w:rsidRDefault="00BB75A9" w:rsidP="00BB75A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ВЕРЮ, НЕ ВЕРЮ</w:t>
      </w:r>
      <w:r w:rsidRPr="00656CF3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p w:rsidR="000E5E86" w:rsidRPr="00656CF3" w:rsidRDefault="000E5E86" w:rsidP="00BB75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Верите ли вы, что</w:t>
      </w:r>
    </w:p>
    <w:p w:rsidR="000E5E86" w:rsidRPr="00BB75A9" w:rsidRDefault="000E5E86" w:rsidP="00BB75A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5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российском паспорте есть отметка  о группе крови</w:t>
      </w:r>
      <w:r w:rsidR="00BB75A9" w:rsidRPr="00BB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(нет)</w:t>
      </w:r>
    </w:p>
    <w:p w:rsidR="000E5E86" w:rsidRPr="00BB75A9" w:rsidRDefault="000E5E86" w:rsidP="00BB75A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Циркулярные письма - это письма одного и того же  содержания, посылаемые </w:t>
      </w:r>
      <w:r w:rsidR="00BB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одной организации в другую и так по кругу (sirk</w:t>
      </w:r>
      <w:r w:rsidR="00BB75A9" w:rsidRPr="00BB7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BB75A9">
        <w:rPr>
          <w:rFonts w:ascii="Times New Roman" w:eastAsia="Times New Roman" w:hAnsi="Times New Roman" w:cs="Times New Roman"/>
          <w:sz w:val="24"/>
          <w:szCs w:val="24"/>
          <w:lang w:eastAsia="ru-RU"/>
        </w:rPr>
        <w:t>-круг)</w:t>
      </w:r>
      <w:r w:rsidR="00BB75A9" w:rsidRPr="00BB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(нет)</w:t>
      </w:r>
    </w:p>
    <w:p w:rsidR="000E5E86" w:rsidRPr="00BB75A9" w:rsidRDefault="000E5E86" w:rsidP="00BB75A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Завещание – один из самых интересных юридических документов.</w:t>
      </w:r>
      <w:r w:rsidR="00BB75A9"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длинное в мире завещание оставила после себя никому до тех пор неизвестная американская домохозяйка</w:t>
      </w:r>
      <w:r w:rsidR="00BB75A9"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оно состояло из 95 940 слов и никогда не было прочитано целиком вслух</w:t>
      </w:r>
      <w:r w:rsidR="00BB75A9"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7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(да)</w:t>
      </w:r>
    </w:p>
    <w:p w:rsidR="00BB75A9" w:rsidRDefault="000E5E86" w:rsidP="00BB75A9">
      <w:pPr>
        <w:tabs>
          <w:tab w:val="left" w:pos="993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Ответ: Самое длинное в мире завещание оставила после себя никому до тех пор </w:t>
      </w:r>
      <w:r w:rsidR="00BB75A9"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не</w:t>
      </w:r>
      <w:r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известная американская домохозяйка Фредерика Эвелин Стилуэл Кук в 1925 году. </w:t>
      </w:r>
      <w:r w:rsidR="00BB75A9"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Оно состояло из 95 940 слов и никогда не было прочитано целиком вслух, как это обычно происходит.</w:t>
      </w:r>
      <w:r w:rsidRPr="00BB75A9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0E5E86" w:rsidRPr="00BB75A9" w:rsidRDefault="000E5E86" w:rsidP="00BB75A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>Сопроводительное письмо обязательно имее</w:t>
      </w:r>
      <w:r w:rsidR="00BB75A9"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отметку о наличии приложения </w:t>
      </w:r>
      <w:r w:rsidRPr="00BB7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(да)</w:t>
      </w:r>
    </w:p>
    <w:p w:rsidR="000E5E86" w:rsidRPr="00BB75A9" w:rsidRDefault="000E5E86" w:rsidP="00BB75A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истории существовал ананасный манифест </w:t>
      </w:r>
      <w:r w:rsidRPr="00BB75A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(да)</w:t>
      </w:r>
      <w:r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0E5E86" w:rsidRPr="00BB75A9" w:rsidRDefault="000E5E86" w:rsidP="00BB75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Ответ:</w:t>
      </w:r>
      <w:r w:rsid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47B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Вступив на российский престол, </w:t>
      </w:r>
      <w:r w:rsidR="00247B4E"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Александр III вскоре принял «Манифест о незыблемости самодержавия». </w:t>
      </w:r>
      <w:r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Его первая </w:t>
      </w:r>
      <w:r w:rsidR="00BB75A9"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строчка заканчивалась фразой: «А</w:t>
      </w:r>
      <w:r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Нас возложить Священный долг Самодержавнаго Правления». Поскольку народу его чаще всего зачитывали вслух, в неуклюжей фразе люди слышали слово «ананас», и в массах документ стал известен как «ананасный манифест». </w:t>
      </w:r>
    </w:p>
    <w:p w:rsidR="000E5E86" w:rsidRPr="00BB75A9" w:rsidRDefault="000E5E86" w:rsidP="00BB75A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Реквизиты, входящие в понятие "автор служебного </w:t>
      </w:r>
      <w:r w:rsidR="00BB75A9"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письма", указываются </w:t>
      </w:r>
      <w:r w:rsidR="00BB75A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B75A9"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бланке </w:t>
      </w:r>
      <w:r w:rsidRPr="00BB7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(да)</w:t>
      </w:r>
    </w:p>
    <w:p w:rsidR="000E5E86" w:rsidRPr="00BB75A9" w:rsidRDefault="000E5E86" w:rsidP="00BB75A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Великобритании для тех, кто осуществляет обязательные платежи в электронном виде, введены штрафы: для граждан 10 фунтов, для бизнеса 150 </w:t>
      </w:r>
      <w:r w:rsidRPr="00BB7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(нет)</w:t>
      </w:r>
    </w:p>
    <w:p w:rsidR="000E5E86" w:rsidRPr="00BB75A9" w:rsidRDefault="000E5E86" w:rsidP="00BB75A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>В учреждениях с большим документооборотом часто используют трафарет письма, т.к. это значительно сокращает время на создание документа и повышает его качество</w:t>
      </w:r>
      <w:r w:rsidR="00BB75A9"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7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(да)</w:t>
      </w:r>
    </w:p>
    <w:p w:rsidR="000E5E86" w:rsidRPr="00BB75A9" w:rsidRDefault="000E5E86" w:rsidP="00BB75A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>В некоторых странах случае неиспользования электронных документов государство взимает специальный сбор, составля</w:t>
      </w:r>
      <w:r w:rsidR="00BB75A9"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ющий от 20 до 50% суммы сделки </w:t>
      </w:r>
      <w:r w:rsidRPr="00BB7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(нет)</w:t>
      </w:r>
    </w:p>
    <w:p w:rsidR="000E5E86" w:rsidRPr="00BB75A9" w:rsidRDefault="000E5E86" w:rsidP="00BB75A9">
      <w:pPr>
        <w:pStyle w:val="a8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7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Самые большие коллекции  электронных документов появились в США после событий 11 сентября 2001 г. </w:t>
      </w:r>
      <w:r w:rsidRPr="00BB7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(да)</w:t>
      </w:r>
    </w:p>
    <w:p w:rsidR="000E5E86" w:rsidRPr="00BB75A9" w:rsidRDefault="000E5E86" w:rsidP="00BB75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Ответ:</w:t>
      </w:r>
      <w:r w:rsid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Беспрецедентный всплеск интереса к электронным документам произошел после событий 11 сентября 2001 года, когда сгорели важные архивы. Спу</w:t>
      </w:r>
      <w:r w:rsidR="00BB75A9"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стя несколько часов после атаки</w:t>
      </w:r>
      <w:r w:rsidRPr="00BB75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Библиотека Конгресса США приступила к созданию крупномасштабной коллекции веб-документов. </w:t>
      </w:r>
    </w:p>
    <w:p w:rsidR="00A81B18" w:rsidRDefault="00A81B18" w:rsidP="000C3DD6">
      <w:pPr>
        <w:pStyle w:val="3"/>
        <w:rPr>
          <w:szCs w:val="24"/>
        </w:rPr>
      </w:pPr>
    </w:p>
    <w:p w:rsidR="00B82ABF" w:rsidRPr="00656CF3" w:rsidRDefault="00F43227" w:rsidP="000C3DD6">
      <w:pPr>
        <w:pStyle w:val="3"/>
        <w:rPr>
          <w:szCs w:val="24"/>
        </w:rPr>
      </w:pPr>
      <w:r w:rsidRPr="00656CF3">
        <w:rPr>
          <w:szCs w:val="24"/>
        </w:rPr>
        <w:t xml:space="preserve">Приложение </w:t>
      </w:r>
      <w:bookmarkEnd w:id="143"/>
      <w:bookmarkEnd w:id="144"/>
      <w:r w:rsidR="00986741">
        <w:rPr>
          <w:szCs w:val="24"/>
        </w:rPr>
        <w:t>7</w:t>
      </w:r>
    </w:p>
    <w:p w:rsidR="00B82ABF" w:rsidRPr="00656CF3" w:rsidRDefault="00B82ABF" w:rsidP="00A14AE6">
      <w:pPr>
        <w:pStyle w:val="2"/>
        <w:rPr>
          <w:sz w:val="24"/>
        </w:rPr>
      </w:pPr>
    </w:p>
    <w:p w:rsidR="00F43227" w:rsidRDefault="00F43227" w:rsidP="00986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F3">
        <w:rPr>
          <w:rFonts w:ascii="Times New Roman" w:hAnsi="Times New Roman" w:cs="Times New Roman"/>
          <w:b/>
          <w:sz w:val="24"/>
          <w:szCs w:val="24"/>
        </w:rPr>
        <w:t>ШЬЕТСЯ ДЕЛО</w:t>
      </w:r>
    </w:p>
    <w:p w:rsidR="00986741" w:rsidRPr="00656CF3" w:rsidRDefault="00986741" w:rsidP="00986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Бланк оценки</w:t>
      </w:r>
    </w:p>
    <w:p w:rsidR="00986741" w:rsidRPr="00656CF3" w:rsidRDefault="00986741" w:rsidP="00986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7479"/>
        <w:gridCol w:w="1134"/>
        <w:gridCol w:w="1134"/>
      </w:tblGrid>
      <w:tr w:rsidR="00F43227" w:rsidRPr="00656CF3" w:rsidTr="00986741">
        <w:trPr>
          <w:trHeight w:val="244"/>
        </w:trPr>
        <w:tc>
          <w:tcPr>
            <w:tcW w:w="7479" w:type="dxa"/>
            <w:shd w:val="clear" w:color="auto" w:fill="auto"/>
            <w:vAlign w:val="center"/>
          </w:tcPr>
          <w:p w:rsidR="00F43227" w:rsidRPr="00986741" w:rsidRDefault="00986741" w:rsidP="00986741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86741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227" w:rsidRPr="00986741" w:rsidRDefault="00F43227" w:rsidP="00986741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86741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Д-3-13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227" w:rsidRPr="00986741" w:rsidRDefault="00F43227" w:rsidP="00986741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86741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Д-2-16</w:t>
            </w:r>
          </w:p>
        </w:tc>
      </w:tr>
      <w:tr w:rsidR="00F43227" w:rsidRPr="00656CF3" w:rsidTr="00986741">
        <w:trPr>
          <w:trHeight w:val="322"/>
        </w:trPr>
        <w:tc>
          <w:tcPr>
            <w:tcW w:w="7479" w:type="dxa"/>
            <w:shd w:val="clear" w:color="auto" w:fill="FFFFFF" w:themeFill="background1"/>
            <w:vAlign w:val="center"/>
          </w:tcPr>
          <w:p w:rsidR="00C579A4" w:rsidRPr="00986741" w:rsidRDefault="00986741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8674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Соблюдение всех требований оформления дела в соответствие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br/>
            </w:r>
            <w:r w:rsidRPr="0098674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 правилами</w:t>
            </w:r>
          </w:p>
        </w:tc>
        <w:tc>
          <w:tcPr>
            <w:tcW w:w="1134" w:type="dxa"/>
          </w:tcPr>
          <w:p w:rsidR="00F43227" w:rsidRPr="00656CF3" w:rsidRDefault="00F43227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F43227" w:rsidRPr="00656CF3" w:rsidRDefault="00F43227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F43227" w:rsidRPr="00656CF3" w:rsidTr="00986741">
        <w:trPr>
          <w:trHeight w:val="246"/>
        </w:trPr>
        <w:tc>
          <w:tcPr>
            <w:tcW w:w="7479" w:type="dxa"/>
            <w:shd w:val="clear" w:color="auto" w:fill="FFFFFF" w:themeFill="background1"/>
            <w:vAlign w:val="center"/>
          </w:tcPr>
          <w:p w:rsidR="00F43227" w:rsidRPr="00986741" w:rsidRDefault="00986741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8674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Оперативность</w:t>
            </w:r>
          </w:p>
        </w:tc>
        <w:tc>
          <w:tcPr>
            <w:tcW w:w="1134" w:type="dxa"/>
          </w:tcPr>
          <w:p w:rsidR="00F43227" w:rsidRPr="00656CF3" w:rsidRDefault="00F43227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F43227" w:rsidRPr="00656CF3" w:rsidRDefault="00F43227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F43227" w:rsidRPr="00656CF3" w:rsidTr="00986741">
        <w:trPr>
          <w:trHeight w:val="322"/>
        </w:trPr>
        <w:tc>
          <w:tcPr>
            <w:tcW w:w="7479" w:type="dxa"/>
            <w:shd w:val="clear" w:color="auto" w:fill="FFFFFF" w:themeFill="background1"/>
            <w:vAlign w:val="center"/>
          </w:tcPr>
          <w:p w:rsidR="00F43227" w:rsidRPr="00986741" w:rsidRDefault="00986741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8674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Качество выполненной работы</w:t>
            </w:r>
          </w:p>
        </w:tc>
        <w:tc>
          <w:tcPr>
            <w:tcW w:w="1134" w:type="dxa"/>
          </w:tcPr>
          <w:p w:rsidR="00F43227" w:rsidRPr="00656CF3" w:rsidRDefault="00F43227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F43227" w:rsidRPr="00656CF3" w:rsidRDefault="00F43227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F43227" w:rsidRPr="00656CF3" w:rsidTr="00986741">
        <w:trPr>
          <w:trHeight w:val="322"/>
        </w:trPr>
        <w:tc>
          <w:tcPr>
            <w:tcW w:w="7479" w:type="dxa"/>
            <w:shd w:val="clear" w:color="auto" w:fill="FFFFFF" w:themeFill="background1"/>
            <w:vAlign w:val="center"/>
          </w:tcPr>
          <w:p w:rsidR="00F43227" w:rsidRPr="00986741" w:rsidRDefault="00986741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8674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Умение работать в команде</w:t>
            </w:r>
          </w:p>
        </w:tc>
        <w:tc>
          <w:tcPr>
            <w:tcW w:w="1134" w:type="dxa"/>
          </w:tcPr>
          <w:p w:rsidR="00F43227" w:rsidRPr="00656CF3" w:rsidRDefault="00F43227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F43227" w:rsidRPr="00656CF3" w:rsidRDefault="00F43227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F43227" w:rsidRPr="00656CF3" w:rsidTr="00986741">
        <w:trPr>
          <w:trHeight w:val="322"/>
        </w:trPr>
        <w:tc>
          <w:tcPr>
            <w:tcW w:w="7479" w:type="dxa"/>
            <w:shd w:val="clear" w:color="auto" w:fill="FFFFFF" w:themeFill="background1"/>
            <w:vAlign w:val="center"/>
          </w:tcPr>
          <w:p w:rsidR="00F43227" w:rsidRPr="00986741" w:rsidRDefault="00986741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8674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Соблюдение техники безопасности</w:t>
            </w:r>
          </w:p>
        </w:tc>
        <w:tc>
          <w:tcPr>
            <w:tcW w:w="1134" w:type="dxa"/>
          </w:tcPr>
          <w:p w:rsidR="00F43227" w:rsidRPr="00656CF3" w:rsidRDefault="00F43227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F43227" w:rsidRPr="00656CF3" w:rsidRDefault="00F43227" w:rsidP="00986741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F43227" w:rsidRPr="00986741" w:rsidTr="00986741">
        <w:trPr>
          <w:trHeight w:val="322"/>
        </w:trPr>
        <w:tc>
          <w:tcPr>
            <w:tcW w:w="7479" w:type="dxa"/>
            <w:shd w:val="clear" w:color="auto" w:fill="auto"/>
            <w:vAlign w:val="center"/>
          </w:tcPr>
          <w:p w:rsidR="00F43227" w:rsidRPr="00986741" w:rsidRDefault="00986741" w:rsidP="00986741">
            <w:pPr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86741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Итог:</w:t>
            </w:r>
          </w:p>
        </w:tc>
        <w:tc>
          <w:tcPr>
            <w:tcW w:w="1134" w:type="dxa"/>
            <w:shd w:val="clear" w:color="auto" w:fill="auto"/>
          </w:tcPr>
          <w:p w:rsidR="00F43227" w:rsidRPr="00986741" w:rsidRDefault="00F43227" w:rsidP="00986741">
            <w:pPr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43227" w:rsidRPr="00986741" w:rsidRDefault="00F43227" w:rsidP="00986741">
            <w:pPr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</w:tbl>
    <w:p w:rsidR="00842362" w:rsidRPr="00656CF3" w:rsidRDefault="00F43227" w:rsidP="00986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Максимально количество баллов- 5</w:t>
      </w:r>
    </w:p>
    <w:p w:rsidR="00842362" w:rsidRPr="00656CF3" w:rsidRDefault="00842362" w:rsidP="0098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F43227" w:rsidRPr="00656CF3" w:rsidRDefault="00C579A4" w:rsidP="000C3DD6">
      <w:pPr>
        <w:pStyle w:val="3"/>
        <w:rPr>
          <w:szCs w:val="24"/>
          <w:lang w:eastAsia="ru-RU"/>
        </w:rPr>
      </w:pPr>
      <w:bookmarkStart w:id="145" w:name="_Toc413057979"/>
      <w:r w:rsidRPr="00656CF3">
        <w:rPr>
          <w:szCs w:val="24"/>
          <w:lang w:eastAsia="ru-RU"/>
        </w:rPr>
        <w:lastRenderedPageBreak/>
        <w:t xml:space="preserve">Приложение </w:t>
      </w:r>
      <w:bookmarkEnd w:id="145"/>
      <w:r w:rsidR="00590CCB">
        <w:rPr>
          <w:szCs w:val="24"/>
          <w:lang w:eastAsia="ru-RU"/>
        </w:rPr>
        <w:t>8</w:t>
      </w:r>
    </w:p>
    <w:p w:rsidR="00F43227" w:rsidRPr="00656CF3" w:rsidRDefault="00590CCB" w:rsidP="003A14C6">
      <w:pPr>
        <w:pStyle w:val="1"/>
        <w:rPr>
          <w:sz w:val="24"/>
        </w:rPr>
      </w:pPr>
      <w:bookmarkStart w:id="146" w:name="_Toc411430576"/>
      <w:bookmarkStart w:id="147" w:name="_Toc413057980"/>
      <w:r>
        <w:rPr>
          <w:sz w:val="24"/>
          <w:shd w:val="clear" w:color="auto" w:fill="FFFFFF"/>
        </w:rPr>
        <w:t>Д</w:t>
      </w:r>
      <w:r>
        <w:rPr>
          <w:caps w:val="0"/>
          <w:sz w:val="24"/>
          <w:shd w:val="clear" w:color="auto" w:fill="FFFFFF"/>
        </w:rPr>
        <w:t>омашнее</w:t>
      </w:r>
      <w:r>
        <w:rPr>
          <w:sz w:val="24"/>
          <w:shd w:val="clear" w:color="auto" w:fill="FFFFFF"/>
        </w:rPr>
        <w:t xml:space="preserve"> </w:t>
      </w:r>
      <w:r>
        <w:rPr>
          <w:caps w:val="0"/>
          <w:sz w:val="24"/>
          <w:shd w:val="clear" w:color="auto" w:fill="FFFFFF"/>
        </w:rPr>
        <w:t>задание</w:t>
      </w:r>
      <w:r>
        <w:rPr>
          <w:sz w:val="24"/>
          <w:shd w:val="clear" w:color="auto" w:fill="FFFFFF"/>
        </w:rPr>
        <w:t xml:space="preserve"> </w:t>
      </w:r>
      <w:r w:rsidR="00C579A4" w:rsidRPr="00656CF3">
        <w:rPr>
          <w:sz w:val="24"/>
          <w:shd w:val="clear" w:color="auto" w:fill="FFFFFF"/>
        </w:rPr>
        <w:t>ВСТРЕЧАЕМ ПО ОДЕЖКЕ</w:t>
      </w:r>
      <w:bookmarkEnd w:id="146"/>
      <w:bookmarkEnd w:id="147"/>
    </w:p>
    <w:p w:rsidR="00C579A4" w:rsidRPr="00656CF3" w:rsidRDefault="00C579A4" w:rsidP="00590CC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КАРТОЧКА-ЗАДАНИЕ для команды 1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делового (офисного) стиля одежды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работы</w:t>
      </w:r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работа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требования делового (офисного) стиля одежды</w:t>
      </w:r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579A4" w:rsidRPr="00656CF3" w:rsidRDefault="00C579A4" w:rsidP="00C53AB3">
      <w:pPr>
        <w:numPr>
          <w:ilvl w:val="0"/>
          <w:numId w:val="17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исследовать 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делового (офисного) стиля одежды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579A4" w:rsidRPr="00656CF3" w:rsidRDefault="00C579A4" w:rsidP="00C53AB3">
      <w:pPr>
        <w:numPr>
          <w:ilvl w:val="0"/>
          <w:numId w:val="17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проанализировать требования, предъявляемые к внешнему виду офисного работника в зависимости от сезона (осень-зима, весна-лето);</w:t>
      </w:r>
    </w:p>
    <w:p w:rsidR="00C579A4" w:rsidRPr="00656CF3" w:rsidRDefault="00C579A4" w:rsidP="00C53AB3">
      <w:pPr>
        <w:numPr>
          <w:ilvl w:val="0"/>
          <w:numId w:val="17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определить наиболее подходящий внешний вид для секретаря (делопроизводителя) 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ОСЕННЕ-ЗИМНИЙ ПЕРИОД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Проблемный вопрос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ли выглядеть элегантно и соответствовать требованиям делового стиля одежды в </w:t>
      </w:r>
      <w:r w:rsidR="00247B4E"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осенне-зимний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 (в условиях низких температур)?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Гипотеза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холодную и ветреную погоду следовать дресс-коду трудно.</w:t>
      </w:r>
      <w:r w:rsidRPr="00656CF3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 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Невозможно одеваться тепло и выглядеть при этом элегантно и по-деловому (доказать или опровергнуть).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исследования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579A4" w:rsidRPr="00656CF3" w:rsidRDefault="00C579A4" w:rsidP="00C53AB3">
      <w:pPr>
        <w:numPr>
          <w:ilvl w:val="0"/>
          <w:numId w:val="15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 и изучение информации по теме проекта;</w:t>
      </w:r>
    </w:p>
    <w:p w:rsidR="00C579A4" w:rsidRPr="00656CF3" w:rsidRDefault="00C579A4" w:rsidP="00C53AB3">
      <w:pPr>
        <w:numPr>
          <w:ilvl w:val="0"/>
          <w:numId w:val="15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требований, предъявляемых к внешнему виду офисного работника </w:t>
      </w:r>
      <w:r w:rsidR="00590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зависимости от сезона;</w:t>
      </w:r>
    </w:p>
    <w:p w:rsidR="00C579A4" w:rsidRPr="00656CF3" w:rsidRDefault="00C579A4" w:rsidP="00C53AB3">
      <w:pPr>
        <w:numPr>
          <w:ilvl w:val="0"/>
          <w:numId w:val="15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наиболее подходящего внешнего вида для секретаря (делопроизводителя) в 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ОСЕННЕ-ЗИМНИЙ ПЕРИОД;</w:t>
      </w:r>
    </w:p>
    <w:p w:rsidR="00C579A4" w:rsidRPr="00656CF3" w:rsidRDefault="00C579A4" w:rsidP="00C53AB3">
      <w:pPr>
        <w:numPr>
          <w:ilvl w:val="0"/>
          <w:numId w:val="15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обобщение результатов.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Ожидаемый результат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579A4" w:rsidRPr="00656CF3" w:rsidRDefault="00C579A4" w:rsidP="00C53AB3">
      <w:pPr>
        <w:numPr>
          <w:ilvl w:val="0"/>
          <w:numId w:val="18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модели, одетой в соответствии с требованиями офисного дресс-кода для сезона «осень-зима»;</w:t>
      </w:r>
    </w:p>
    <w:p w:rsidR="00C579A4" w:rsidRPr="00656CF3" w:rsidRDefault="00C579A4" w:rsidP="00C53AB3">
      <w:pPr>
        <w:numPr>
          <w:ilvl w:val="0"/>
          <w:numId w:val="18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Оформленная в форме цветного плаката страница модного журнала с фотографией 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описанием модели (формат – от А4 и выше);</w:t>
      </w:r>
    </w:p>
    <w:p w:rsidR="00C579A4" w:rsidRPr="00656CF3" w:rsidRDefault="00C579A4" w:rsidP="00C53AB3">
      <w:pPr>
        <w:numPr>
          <w:ilvl w:val="0"/>
          <w:numId w:val="18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Устная защита представленной модели (не более 5 минут). 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защиты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Выступление на открытом уроке «Конкурс профессионального мастерства «Мастер дела»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579A4" w:rsidRPr="00656CF3" w:rsidRDefault="00C579A4" w:rsidP="00C53AB3">
      <w:pPr>
        <w:numPr>
          <w:ilvl w:val="0"/>
          <w:numId w:val="19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Модель: соответствие требованиям офисного дресс-кода;</w:t>
      </w:r>
    </w:p>
    <w:p w:rsidR="00C579A4" w:rsidRPr="00656CF3" w:rsidRDefault="00C579A4" w:rsidP="00C53AB3">
      <w:pPr>
        <w:numPr>
          <w:ilvl w:val="0"/>
          <w:numId w:val="19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Плакат: отсутствие грамматических и орфографических ошибок, стиль оформления, стиль изложения;</w:t>
      </w:r>
    </w:p>
    <w:p w:rsidR="00C579A4" w:rsidRPr="00656CF3" w:rsidRDefault="00C579A4" w:rsidP="00C53AB3">
      <w:pPr>
        <w:numPr>
          <w:ilvl w:val="0"/>
          <w:numId w:val="19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Защита: 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уверенное сопровождение презентации модели  устным сообщением без грамматических, произносительных и интонационных ошибок.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Информационные источники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79A4" w:rsidRPr="00656CF3" w:rsidRDefault="00C579A4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Басаков М.И. Азбука секретарского дела: практическое пособие. – 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 н/Д: Феникс, 2014. — 183 с.</w:t>
      </w:r>
    </w:p>
    <w:p w:rsidR="00C579A4" w:rsidRPr="00656CF3" w:rsidRDefault="00C579A4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Круглянская Л.Я. Настольная книга секретаря: Справочник. – Издание второе, переработанное и дополненное. – СПб.: «Издательский дом Герда», 2005. – 400 с.</w:t>
      </w:r>
    </w:p>
    <w:p w:rsidR="00C579A4" w:rsidRPr="00656CF3" w:rsidRDefault="00C579A4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Шейнов В.П. Секретарь: Секреты профессии. – М.: Ось-89, 2005. – 208 с.</w:t>
      </w:r>
    </w:p>
    <w:p w:rsidR="00C579A4" w:rsidRPr="00656CF3" w:rsidRDefault="00C579A4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https://drive.google.com/file/d/0Bz8pTOf5Rxx-Y0I0SnY1cm9iWG8/view?usp=sharing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9A4" w:rsidRPr="00656CF3" w:rsidRDefault="00C579A4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https://drive.google.com/file/d/0Bz8pTOf5Rxx-Ul84Vm9nTlFETHc/view?usp=sharing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9A4" w:rsidRPr="00656CF3" w:rsidRDefault="00C579A4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https://drive.google.com/file/d/0Bz8pTOf5Rxx-bWRXOVh5TnFUcTg/view?usp=sharing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9A4" w:rsidRPr="00656CF3" w:rsidRDefault="00C579A4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http://www.sekretary.net/articles/dress-kode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9A4" w:rsidRPr="00656CF3" w:rsidRDefault="00C579A4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http://www.sekretariat.ru/discuss/?RUBRIC=157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9A4" w:rsidRPr="00656CF3" w:rsidRDefault="00C579A4" w:rsidP="00590CCB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http://www.sekretariat.r</w:t>
      </w:r>
      <w:bookmarkStart w:id="148" w:name="_GoBack"/>
      <w:bookmarkEnd w:id="148"/>
      <w:r w:rsidRPr="00656C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u/events/126757/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КАРТОЧКА-ЗАДАНИЕ для команды 2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делового (офисного) стиля одежды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работы</w:t>
      </w:r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работа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требования делового (офисного) стиля одежды</w:t>
      </w:r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Pr="0065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579A4" w:rsidRPr="00656CF3" w:rsidRDefault="00C579A4" w:rsidP="00C53AB3">
      <w:pPr>
        <w:numPr>
          <w:ilvl w:val="0"/>
          <w:numId w:val="17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исследовать 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делового (офисного) стиля одежды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579A4" w:rsidRPr="00656CF3" w:rsidRDefault="00C579A4" w:rsidP="00C53AB3">
      <w:pPr>
        <w:numPr>
          <w:ilvl w:val="0"/>
          <w:numId w:val="17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проанализировать требования, предъявляемые к внешнему виду офисного работника в зависимости от сезона (осень-зима, весна-лето);</w:t>
      </w:r>
    </w:p>
    <w:p w:rsidR="00C579A4" w:rsidRPr="00656CF3" w:rsidRDefault="00C579A4" w:rsidP="00C53AB3">
      <w:pPr>
        <w:numPr>
          <w:ilvl w:val="0"/>
          <w:numId w:val="17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определить наиболее подходящий внешний вид для секретаря (делопроизводителя) 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ВЕСЕННЕ-ЛЕТНИЙ ПЕРИОД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Проблемный вопрос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ли выглядеть элегантно и соответствовать требованиям делового стиля одежды в </w:t>
      </w:r>
      <w:r w:rsidR="00247B4E"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весенне-летний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 (в условиях жары и высокой влажности)?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Гипотеза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жаркую и душную погоду следовать дресс-коду трудно.</w:t>
      </w:r>
      <w:r w:rsidRPr="00656CF3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 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Невозможно одеваться легко и выглядеть при этом элегантно и по-деловому (доказать или опровергнуть).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исследования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579A4" w:rsidRPr="00656CF3" w:rsidRDefault="00C579A4" w:rsidP="00C53AB3">
      <w:pPr>
        <w:numPr>
          <w:ilvl w:val="0"/>
          <w:numId w:val="15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 и изучение информации по теме проекта;</w:t>
      </w:r>
    </w:p>
    <w:p w:rsidR="00C579A4" w:rsidRPr="00656CF3" w:rsidRDefault="00C579A4" w:rsidP="00C53AB3">
      <w:pPr>
        <w:numPr>
          <w:ilvl w:val="0"/>
          <w:numId w:val="15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требований, предъявляемых к внешнему виду офисного работника в зависимости от сезона;</w:t>
      </w:r>
    </w:p>
    <w:p w:rsidR="00C579A4" w:rsidRPr="00656CF3" w:rsidRDefault="00C579A4" w:rsidP="00C53AB3">
      <w:pPr>
        <w:numPr>
          <w:ilvl w:val="0"/>
          <w:numId w:val="15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наиболее подходящего внешнего вида для секретаря (делопроизводителя) в 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ВЕСЕННЕ-ЛЕТНИЙ ПЕРИОД;</w:t>
      </w:r>
    </w:p>
    <w:p w:rsidR="00C579A4" w:rsidRPr="00656CF3" w:rsidRDefault="00C579A4" w:rsidP="00C53AB3">
      <w:pPr>
        <w:numPr>
          <w:ilvl w:val="0"/>
          <w:numId w:val="15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обобщение результатов.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Ожидаемый результат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579A4" w:rsidRPr="00656CF3" w:rsidRDefault="00C579A4" w:rsidP="00C53AB3">
      <w:pPr>
        <w:numPr>
          <w:ilvl w:val="0"/>
          <w:numId w:val="20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модели, одетой в соответствии с требованиями офисного дресс-кода для сезона «весна-лето»;</w:t>
      </w:r>
    </w:p>
    <w:p w:rsidR="00C579A4" w:rsidRPr="00656CF3" w:rsidRDefault="00C579A4" w:rsidP="00C53AB3">
      <w:pPr>
        <w:numPr>
          <w:ilvl w:val="0"/>
          <w:numId w:val="20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Оформленная в форме цветного плаката страница модного журнала с фотографией 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описанием модели (формат – от А4 и выше);</w:t>
      </w:r>
    </w:p>
    <w:p w:rsidR="00C579A4" w:rsidRPr="00656CF3" w:rsidRDefault="00C579A4" w:rsidP="00C53AB3">
      <w:pPr>
        <w:numPr>
          <w:ilvl w:val="0"/>
          <w:numId w:val="20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Устная защита представленной модели (не более 5 минут). 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защиты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Выступление на открытом уроке «Конкурс профессионального мастерства «Мастер дела»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579A4" w:rsidRPr="00656CF3" w:rsidRDefault="00C579A4" w:rsidP="00590CCB">
      <w:pPr>
        <w:numPr>
          <w:ilvl w:val="0"/>
          <w:numId w:val="34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Модель: соответствие требованиям офисного дресс-кода;</w:t>
      </w:r>
    </w:p>
    <w:p w:rsidR="00C579A4" w:rsidRPr="00656CF3" w:rsidRDefault="00C579A4" w:rsidP="00590CCB">
      <w:pPr>
        <w:numPr>
          <w:ilvl w:val="0"/>
          <w:numId w:val="34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Плакат: отсутствие грамматических и орфографических ошибок, стиль оформления, стиль изложения;</w:t>
      </w:r>
    </w:p>
    <w:p w:rsidR="00C579A4" w:rsidRPr="00656CF3" w:rsidRDefault="00C579A4" w:rsidP="00590CCB">
      <w:pPr>
        <w:numPr>
          <w:ilvl w:val="0"/>
          <w:numId w:val="34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Защита: 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уверенное сопровождение презентации модели  устным сообщением без грамматических, произносительных и интонационных ошибок.</w:t>
      </w:r>
    </w:p>
    <w:p w:rsidR="00C579A4" w:rsidRPr="00656CF3" w:rsidRDefault="00C579A4" w:rsidP="00C579A4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Информационные источники</w:t>
      </w:r>
      <w:r w:rsidRPr="00656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79A4" w:rsidRPr="00656CF3" w:rsidRDefault="00C579A4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Басаков М.И. Азбука секретарского дела: практическое пособие. – </w:t>
      </w:r>
      <w:r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 н/Д: Феникс, 2014. — 183 с.</w:t>
      </w:r>
    </w:p>
    <w:p w:rsidR="00C579A4" w:rsidRPr="00656CF3" w:rsidRDefault="00C579A4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Круглянская Л.Я. Настольная книга секретаря: Справочник. – Издание второе, переработанное и дополненное. – СПб.: «Издательский дом Герда», 2005. – 400 с.</w:t>
      </w:r>
    </w:p>
    <w:p w:rsidR="00C579A4" w:rsidRPr="00656CF3" w:rsidRDefault="00C579A4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Шейнов В.П. Секретарь: Секреты профессии. – М.: Ось-89, 2005. – 208 с.</w:t>
      </w:r>
    </w:p>
    <w:p w:rsidR="00C579A4" w:rsidRPr="00656CF3" w:rsidRDefault="00D35220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C579A4" w:rsidRPr="00656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https://drive.google.com/file/d/0Bz8pTOf5Rxx-Y0I0SnY1cm9iWG8/view?usp=sharing</w:t>
        </w:r>
      </w:hyperlink>
      <w:r w:rsidR="00C579A4"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9A4" w:rsidRPr="00656CF3" w:rsidRDefault="00D35220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C579A4" w:rsidRPr="00656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https://drive.google.com/file/d/0Bz8pTOf5Rxx-Ul84Vm9nTlFETHc/view?usp=sharing</w:t>
        </w:r>
      </w:hyperlink>
      <w:r w:rsidR="00C579A4"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9A4" w:rsidRPr="00656CF3" w:rsidRDefault="00D35220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C579A4" w:rsidRPr="00656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https://drive.google.com/file/d/0Bz8pTOf5Rxx-bWRXOVh5TnFUcTg/view?usp=sharing</w:t>
        </w:r>
      </w:hyperlink>
      <w:r w:rsidR="00C579A4"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9A4" w:rsidRPr="00656CF3" w:rsidRDefault="00D35220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C579A4" w:rsidRPr="00656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http://www.sekretary.net/articles/dress-kode</w:t>
        </w:r>
      </w:hyperlink>
      <w:r w:rsidR="00C579A4"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9A4" w:rsidRPr="00656CF3" w:rsidRDefault="00D35220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C579A4" w:rsidRPr="00656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http://www.sekretariat.ru/discuss/?RUBRIC=157</w:t>
        </w:r>
      </w:hyperlink>
      <w:r w:rsidR="00C579A4"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9A4" w:rsidRPr="00656CF3" w:rsidRDefault="00D35220" w:rsidP="00C53AB3">
      <w:pPr>
        <w:numPr>
          <w:ilvl w:val="0"/>
          <w:numId w:val="16"/>
        </w:num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C579A4" w:rsidRPr="00656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http://www.sekretariat.ru/events/126757/</w:t>
        </w:r>
      </w:hyperlink>
      <w:r w:rsidR="00C579A4" w:rsidRPr="00656C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3779" w:rsidRPr="00656CF3" w:rsidRDefault="00B94B3C" w:rsidP="00590CC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6CF3">
        <w:rPr>
          <w:rFonts w:ascii="Times New Roman" w:hAnsi="Times New Roman" w:cs="Times New Roman"/>
          <w:b/>
          <w:sz w:val="24"/>
          <w:szCs w:val="24"/>
          <w:lang w:eastAsia="ru-RU"/>
        </w:rPr>
        <w:t>Максимальное количество баллов - 3</w:t>
      </w:r>
    </w:p>
    <w:p w:rsidR="00A32211" w:rsidRDefault="00A322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2BF8" w:rsidRPr="00076713" w:rsidRDefault="00B72BF8" w:rsidP="00B72B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7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B72BF8" w:rsidRDefault="00B72BF8" w:rsidP="00B72BF8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Игра со зрителем</w:t>
      </w:r>
    </w:p>
    <w:p w:rsidR="00B72BF8" w:rsidRDefault="00B72BF8" w:rsidP="00B72BF8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СКОРОГОВОРКИ</w:t>
      </w:r>
    </w:p>
    <w:p w:rsidR="00B72BF8" w:rsidRPr="00656CF3" w:rsidRDefault="00B72BF8" w:rsidP="00B72BF8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2249" w:rsidRPr="00656CF3" w:rsidRDefault="00AC2249" w:rsidP="00B72BF8">
      <w:pPr>
        <w:pStyle w:val="af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Рапортовал, да не дорапортовал, а стал дорапортовывать, зарапортовался.</w:t>
      </w:r>
    </w:p>
    <w:p w:rsidR="00AC2249" w:rsidRPr="00656CF3" w:rsidRDefault="00AC2249" w:rsidP="00B72BF8">
      <w:pPr>
        <w:pStyle w:val="af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 нас во дворе-подворье погода размокропогодилась.</w:t>
      </w:r>
    </w:p>
    <w:p w:rsidR="00AC2249" w:rsidRPr="00656CF3" w:rsidRDefault="00AC2249" w:rsidP="00B72BF8">
      <w:pPr>
        <w:pStyle w:val="af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Протокол про протокол протоколом запротоколировали.</w:t>
      </w:r>
    </w:p>
    <w:p w:rsidR="00AC2249" w:rsidRPr="00656CF3" w:rsidRDefault="00AC2249" w:rsidP="00B72BF8">
      <w:pPr>
        <w:pStyle w:val="af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Чукча в чуме чистит чуни. Чистота у чукчи в чуме.</w:t>
      </w:r>
    </w:p>
    <w:p w:rsidR="00AC2249" w:rsidRPr="00656CF3" w:rsidRDefault="00AC2249" w:rsidP="00B72BF8">
      <w:pPr>
        <w:pStyle w:val="af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Лапти лыковые, лыки липовые.</w:t>
      </w:r>
    </w:p>
    <w:p w:rsidR="00AC2249" w:rsidRPr="00656CF3" w:rsidRDefault="00247B4E" w:rsidP="00B72BF8">
      <w:pPr>
        <w:pStyle w:val="af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Волхвовал</w:t>
      </w:r>
      <w:r w:rsidR="00AC2249" w:rsidRPr="00656C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волхв в хлеву с волхвами.</w:t>
      </w:r>
    </w:p>
    <w:p w:rsidR="00AC2249" w:rsidRPr="00656CF3" w:rsidRDefault="00AC2249" w:rsidP="00B72BF8">
      <w:pPr>
        <w:pStyle w:val="af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Купи кипу пик.</w:t>
      </w:r>
    </w:p>
    <w:p w:rsidR="00AC2249" w:rsidRPr="00656CF3" w:rsidRDefault="00AC2249" w:rsidP="00B72BF8">
      <w:pPr>
        <w:pStyle w:val="af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Цапля чахла, цапля сохла, цапля сдохла.</w:t>
      </w:r>
    </w:p>
    <w:p w:rsidR="00AC2249" w:rsidRPr="00656CF3" w:rsidRDefault="00AC2249" w:rsidP="00B72BF8">
      <w:pPr>
        <w:pStyle w:val="af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Инцидент с интендантом.</w:t>
      </w:r>
    </w:p>
    <w:p w:rsidR="00AC2249" w:rsidRPr="00656CF3" w:rsidRDefault="00AC2249" w:rsidP="00B72BF8">
      <w:pPr>
        <w:pStyle w:val="af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Прецедент с претендентом.</w:t>
      </w:r>
    </w:p>
    <w:p w:rsidR="00AC2249" w:rsidRPr="00656CF3" w:rsidRDefault="00AC2249" w:rsidP="00B72BF8">
      <w:pPr>
        <w:pStyle w:val="af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56C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Константин констатировал.</w:t>
      </w:r>
    </w:p>
    <w:p w:rsidR="00F00F61" w:rsidRDefault="00F00F61" w:rsidP="00F00F6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454D2" w:rsidRPr="00F00F61" w:rsidRDefault="00356903" w:rsidP="00F00F61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0F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F00F61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</w:p>
    <w:p w:rsidR="00A14AE6" w:rsidRPr="00656CF3" w:rsidRDefault="00315BD0" w:rsidP="00C53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F3">
        <w:rPr>
          <w:rFonts w:ascii="Times New Roman" w:hAnsi="Times New Roman" w:cs="Times New Roman"/>
          <w:b/>
          <w:sz w:val="24"/>
          <w:szCs w:val="24"/>
        </w:rPr>
        <w:t xml:space="preserve">СВОДНЫЙ </w:t>
      </w:r>
      <w:r w:rsidR="00B94B3C" w:rsidRPr="00656CF3">
        <w:rPr>
          <w:rFonts w:ascii="Times New Roman" w:hAnsi="Times New Roman" w:cs="Times New Roman"/>
          <w:b/>
          <w:sz w:val="24"/>
          <w:szCs w:val="24"/>
        </w:rPr>
        <w:t>ПРОТОКОЛ КОНКУРСА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17"/>
        <w:gridCol w:w="3035"/>
        <w:gridCol w:w="3151"/>
        <w:gridCol w:w="2944"/>
      </w:tblGrid>
      <w:tr w:rsidR="00B94B3C" w:rsidRPr="00656CF3" w:rsidTr="00F00F61">
        <w:tc>
          <w:tcPr>
            <w:tcW w:w="617" w:type="dxa"/>
            <w:shd w:val="clear" w:color="auto" w:fill="auto"/>
            <w:vAlign w:val="center"/>
          </w:tcPr>
          <w:p w:rsidR="00B94B3C" w:rsidRPr="00656CF3" w:rsidRDefault="00B94B3C" w:rsidP="00F00F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B94B3C" w:rsidRPr="00656CF3" w:rsidRDefault="00B94B3C" w:rsidP="00F00F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B94B3C" w:rsidRPr="00656CF3" w:rsidRDefault="00B94B3C" w:rsidP="00F00F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Д-3-13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94B3C" w:rsidRPr="00656CF3" w:rsidRDefault="00B94B3C" w:rsidP="00F00F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Д-2-16</w:t>
            </w:r>
          </w:p>
        </w:tc>
      </w:tr>
      <w:tr w:rsidR="00B94B3C" w:rsidRPr="00F00F61" w:rsidTr="00F00F61">
        <w:trPr>
          <w:trHeight w:val="295"/>
        </w:trPr>
        <w:tc>
          <w:tcPr>
            <w:tcW w:w="617" w:type="dxa"/>
            <w:shd w:val="clear" w:color="auto" w:fill="auto"/>
          </w:tcPr>
          <w:p w:rsidR="00B94B3C" w:rsidRPr="00F00F61" w:rsidRDefault="00B94B3C" w:rsidP="00F00F61">
            <w:pPr>
              <w:pStyle w:val="a8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B94B3C" w:rsidRPr="00F00F61" w:rsidRDefault="00B94B3C" w:rsidP="00F00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eastAsia="Calibri" w:hAnsi="Times New Roman" w:cs="Times New Roman"/>
                <w:sz w:val="24"/>
                <w:szCs w:val="24"/>
              </w:rPr>
              <w:t>Визитная карточка</w:t>
            </w:r>
          </w:p>
        </w:tc>
        <w:tc>
          <w:tcPr>
            <w:tcW w:w="3151" w:type="dxa"/>
            <w:shd w:val="clear" w:color="auto" w:fill="auto"/>
          </w:tcPr>
          <w:p w:rsidR="00B94B3C" w:rsidRPr="00F00F61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B94B3C" w:rsidRPr="00F00F61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4B3C" w:rsidRPr="00F00F61" w:rsidTr="00F00F61">
        <w:tc>
          <w:tcPr>
            <w:tcW w:w="617" w:type="dxa"/>
            <w:shd w:val="clear" w:color="auto" w:fill="auto"/>
          </w:tcPr>
          <w:p w:rsidR="00B94B3C" w:rsidRPr="00F00F61" w:rsidRDefault="00B94B3C" w:rsidP="00F00F61">
            <w:pPr>
              <w:pStyle w:val="a8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B94B3C" w:rsidRPr="00F00F61" w:rsidRDefault="00B94B3C" w:rsidP="00F00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3151" w:type="dxa"/>
            <w:shd w:val="clear" w:color="auto" w:fill="auto"/>
          </w:tcPr>
          <w:p w:rsidR="00B94B3C" w:rsidRPr="00F00F61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B94B3C" w:rsidRPr="00F00F61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4B3C" w:rsidRPr="00F00F61" w:rsidTr="00F00F61">
        <w:tc>
          <w:tcPr>
            <w:tcW w:w="617" w:type="dxa"/>
            <w:shd w:val="clear" w:color="auto" w:fill="auto"/>
          </w:tcPr>
          <w:p w:rsidR="00B94B3C" w:rsidRPr="00F00F61" w:rsidRDefault="00B94B3C" w:rsidP="00F00F61">
            <w:pPr>
              <w:pStyle w:val="a8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B94B3C" w:rsidRPr="00F00F61" w:rsidRDefault="00B94B3C" w:rsidP="00F00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eastAsia="Calibri" w:hAnsi="Times New Roman" w:cs="Times New Roman"/>
                <w:sz w:val="24"/>
                <w:szCs w:val="24"/>
              </w:rPr>
              <w:t>Случай из практики</w:t>
            </w:r>
          </w:p>
        </w:tc>
        <w:tc>
          <w:tcPr>
            <w:tcW w:w="3151" w:type="dxa"/>
            <w:shd w:val="clear" w:color="auto" w:fill="auto"/>
          </w:tcPr>
          <w:p w:rsidR="00B94B3C" w:rsidRPr="00F00F61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B94B3C" w:rsidRPr="00F00F61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4B3C" w:rsidRPr="00F00F61" w:rsidTr="00F00F61">
        <w:tc>
          <w:tcPr>
            <w:tcW w:w="617" w:type="dxa"/>
            <w:shd w:val="clear" w:color="auto" w:fill="auto"/>
          </w:tcPr>
          <w:p w:rsidR="00B94B3C" w:rsidRPr="00F00F61" w:rsidRDefault="00B94B3C" w:rsidP="00F00F61">
            <w:pPr>
              <w:pStyle w:val="a8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B94B3C" w:rsidRPr="00F00F61" w:rsidRDefault="00B94B3C" w:rsidP="00F00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eastAsia="Calibri" w:hAnsi="Times New Roman" w:cs="Times New Roman"/>
                <w:sz w:val="24"/>
                <w:szCs w:val="24"/>
              </w:rPr>
              <w:t>Принимаем гостей</w:t>
            </w:r>
          </w:p>
        </w:tc>
        <w:tc>
          <w:tcPr>
            <w:tcW w:w="3151" w:type="dxa"/>
            <w:shd w:val="clear" w:color="auto" w:fill="auto"/>
          </w:tcPr>
          <w:p w:rsidR="00B94B3C" w:rsidRPr="00F00F61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B94B3C" w:rsidRPr="00F00F61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4B3C" w:rsidRPr="00F00F61" w:rsidTr="00F00F61">
        <w:tc>
          <w:tcPr>
            <w:tcW w:w="617" w:type="dxa"/>
            <w:shd w:val="clear" w:color="auto" w:fill="auto"/>
          </w:tcPr>
          <w:p w:rsidR="00B94B3C" w:rsidRPr="00F00F61" w:rsidRDefault="00B94B3C" w:rsidP="00F00F61">
            <w:pPr>
              <w:pStyle w:val="a8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B94B3C" w:rsidRPr="00F00F61" w:rsidRDefault="00B94B3C" w:rsidP="00F00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eastAsia="Calibri" w:hAnsi="Times New Roman" w:cs="Times New Roman"/>
                <w:sz w:val="24"/>
                <w:szCs w:val="24"/>
              </w:rPr>
              <w:t>Шьется дело</w:t>
            </w:r>
          </w:p>
        </w:tc>
        <w:tc>
          <w:tcPr>
            <w:tcW w:w="3151" w:type="dxa"/>
            <w:shd w:val="clear" w:color="auto" w:fill="auto"/>
          </w:tcPr>
          <w:p w:rsidR="00B94B3C" w:rsidRPr="00F00F61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B94B3C" w:rsidRPr="00F00F61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4B3C" w:rsidRPr="00F00F61" w:rsidTr="00F00F61">
        <w:tc>
          <w:tcPr>
            <w:tcW w:w="617" w:type="dxa"/>
            <w:shd w:val="clear" w:color="auto" w:fill="auto"/>
          </w:tcPr>
          <w:p w:rsidR="00B94B3C" w:rsidRPr="00F00F61" w:rsidRDefault="00B94B3C" w:rsidP="00F00F61">
            <w:pPr>
              <w:pStyle w:val="a8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B94B3C" w:rsidRPr="00F00F61" w:rsidRDefault="00B94B3C" w:rsidP="00F00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eastAsia="Calibri" w:hAnsi="Times New Roman" w:cs="Times New Roman"/>
                <w:sz w:val="24"/>
                <w:szCs w:val="24"/>
              </w:rPr>
              <w:t>Встречаем по одежке</w:t>
            </w:r>
          </w:p>
        </w:tc>
        <w:tc>
          <w:tcPr>
            <w:tcW w:w="3151" w:type="dxa"/>
            <w:shd w:val="clear" w:color="auto" w:fill="auto"/>
          </w:tcPr>
          <w:p w:rsidR="00B94B3C" w:rsidRPr="00F00F61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B94B3C" w:rsidRPr="00F00F61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4B3C" w:rsidRPr="00656CF3" w:rsidTr="00F00F61">
        <w:tc>
          <w:tcPr>
            <w:tcW w:w="617" w:type="dxa"/>
            <w:shd w:val="clear" w:color="auto" w:fill="auto"/>
          </w:tcPr>
          <w:p w:rsidR="00B94B3C" w:rsidRPr="00656CF3" w:rsidRDefault="00B94B3C" w:rsidP="00F00F61">
            <w:pPr>
              <w:pStyle w:val="a8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B94B3C" w:rsidRPr="00656CF3" w:rsidRDefault="00B94B3C" w:rsidP="00F00F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3151" w:type="dxa"/>
            <w:shd w:val="clear" w:color="auto" w:fill="auto"/>
          </w:tcPr>
          <w:p w:rsidR="00B94B3C" w:rsidRPr="00656CF3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B94B3C" w:rsidRPr="00656CF3" w:rsidRDefault="00B94B3C" w:rsidP="00F00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4AE6" w:rsidRPr="00656CF3" w:rsidRDefault="00A14AE6" w:rsidP="00A14AE6">
      <w:pPr>
        <w:rPr>
          <w:rFonts w:ascii="Calibri" w:eastAsia="Calibri" w:hAnsi="Calibri" w:cs="Times New Roman"/>
          <w:sz w:val="24"/>
          <w:szCs w:val="24"/>
        </w:rPr>
      </w:pPr>
    </w:p>
    <w:sectPr w:rsidR="00A14AE6" w:rsidRPr="00656CF3" w:rsidSect="00656CF3">
      <w:footerReference w:type="default" r:id="rId3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99" w:rsidRDefault="00F35E99" w:rsidP="000C3DD6">
      <w:pPr>
        <w:spacing w:after="0" w:line="240" w:lineRule="auto"/>
      </w:pPr>
      <w:r>
        <w:separator/>
      </w:r>
    </w:p>
  </w:endnote>
  <w:endnote w:type="continuationSeparator" w:id="0">
    <w:p w:rsidR="00F35E99" w:rsidRDefault="00F35E99" w:rsidP="000C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5563"/>
      <w:docPartObj>
        <w:docPartGallery w:val="Page Numbers (Bottom of Page)"/>
        <w:docPartUnique/>
      </w:docPartObj>
    </w:sdtPr>
    <w:sdtEndPr/>
    <w:sdtContent>
      <w:p w:rsidR="006014DE" w:rsidRDefault="00D3522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14DE" w:rsidRDefault="006014D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99" w:rsidRDefault="00F35E99" w:rsidP="000C3DD6">
      <w:pPr>
        <w:spacing w:after="0" w:line="240" w:lineRule="auto"/>
      </w:pPr>
      <w:r>
        <w:separator/>
      </w:r>
    </w:p>
  </w:footnote>
  <w:footnote w:type="continuationSeparator" w:id="0">
    <w:p w:rsidR="00F35E99" w:rsidRDefault="00F35E99" w:rsidP="000C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092"/>
    <w:multiLevelType w:val="hybridMultilevel"/>
    <w:tmpl w:val="A6D84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90B69"/>
    <w:multiLevelType w:val="hybridMultilevel"/>
    <w:tmpl w:val="C3AAC850"/>
    <w:lvl w:ilvl="0" w:tplc="0EEA9B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EC8"/>
    <w:multiLevelType w:val="hybridMultilevel"/>
    <w:tmpl w:val="4C0CF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41333D"/>
    <w:multiLevelType w:val="hybridMultilevel"/>
    <w:tmpl w:val="1FAA4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577207"/>
    <w:multiLevelType w:val="hybridMultilevel"/>
    <w:tmpl w:val="7CE4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0730F"/>
    <w:multiLevelType w:val="hybridMultilevel"/>
    <w:tmpl w:val="C7A6D57C"/>
    <w:lvl w:ilvl="0" w:tplc="0EEA9B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F76CB"/>
    <w:multiLevelType w:val="hybridMultilevel"/>
    <w:tmpl w:val="AFC82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17080"/>
    <w:multiLevelType w:val="hybridMultilevel"/>
    <w:tmpl w:val="0882C326"/>
    <w:lvl w:ilvl="0" w:tplc="2174A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EE32AD"/>
    <w:multiLevelType w:val="hybridMultilevel"/>
    <w:tmpl w:val="9D2E827C"/>
    <w:lvl w:ilvl="0" w:tplc="F59CE9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C6CB0"/>
    <w:multiLevelType w:val="hybridMultilevel"/>
    <w:tmpl w:val="B60A51B6"/>
    <w:lvl w:ilvl="0" w:tplc="62ACC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7696F"/>
    <w:multiLevelType w:val="hybridMultilevel"/>
    <w:tmpl w:val="5628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BABFF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85E27"/>
    <w:multiLevelType w:val="hybridMultilevel"/>
    <w:tmpl w:val="1D4E9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6703B9"/>
    <w:multiLevelType w:val="hybridMultilevel"/>
    <w:tmpl w:val="0882C326"/>
    <w:lvl w:ilvl="0" w:tplc="2174A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3446EE"/>
    <w:multiLevelType w:val="hybridMultilevel"/>
    <w:tmpl w:val="D056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A67500"/>
    <w:multiLevelType w:val="hybridMultilevel"/>
    <w:tmpl w:val="100AD6E8"/>
    <w:lvl w:ilvl="0" w:tplc="EACC1E1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57907"/>
    <w:multiLevelType w:val="hybridMultilevel"/>
    <w:tmpl w:val="896A2E9A"/>
    <w:lvl w:ilvl="0" w:tplc="3DB85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6709C"/>
    <w:multiLevelType w:val="hybridMultilevel"/>
    <w:tmpl w:val="5628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BABFF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F1338"/>
    <w:multiLevelType w:val="hybridMultilevel"/>
    <w:tmpl w:val="DF185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465942"/>
    <w:multiLevelType w:val="hybridMultilevel"/>
    <w:tmpl w:val="E62CA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56A3C"/>
    <w:multiLevelType w:val="hybridMultilevel"/>
    <w:tmpl w:val="B6CA0EEC"/>
    <w:lvl w:ilvl="0" w:tplc="8194A0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C8181D"/>
    <w:multiLevelType w:val="hybridMultilevel"/>
    <w:tmpl w:val="1FAA4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861387"/>
    <w:multiLevelType w:val="hybridMultilevel"/>
    <w:tmpl w:val="B4FCCBB0"/>
    <w:lvl w:ilvl="0" w:tplc="3DB85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85C73"/>
    <w:multiLevelType w:val="hybridMultilevel"/>
    <w:tmpl w:val="E874299E"/>
    <w:lvl w:ilvl="0" w:tplc="3DB85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361C"/>
    <w:multiLevelType w:val="hybridMultilevel"/>
    <w:tmpl w:val="0AE411AC"/>
    <w:lvl w:ilvl="0" w:tplc="3DB85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F1AF9"/>
    <w:multiLevelType w:val="hybridMultilevel"/>
    <w:tmpl w:val="1DCE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77C21"/>
    <w:multiLevelType w:val="hybridMultilevel"/>
    <w:tmpl w:val="85C09A12"/>
    <w:lvl w:ilvl="0" w:tplc="3DB850A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372957"/>
    <w:multiLevelType w:val="hybridMultilevel"/>
    <w:tmpl w:val="191234C8"/>
    <w:lvl w:ilvl="0" w:tplc="D36446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72D98"/>
    <w:multiLevelType w:val="hybridMultilevel"/>
    <w:tmpl w:val="AD88B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A369A2"/>
    <w:multiLevelType w:val="hybridMultilevel"/>
    <w:tmpl w:val="8FD092C8"/>
    <w:lvl w:ilvl="0" w:tplc="26980F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E2CC8"/>
    <w:multiLevelType w:val="hybridMultilevel"/>
    <w:tmpl w:val="487C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33894"/>
    <w:multiLevelType w:val="hybridMultilevel"/>
    <w:tmpl w:val="9F8086AA"/>
    <w:lvl w:ilvl="0" w:tplc="62ACC60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76352747"/>
    <w:multiLevelType w:val="hybridMultilevel"/>
    <w:tmpl w:val="1FAA4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9B50D5"/>
    <w:multiLevelType w:val="hybridMultilevel"/>
    <w:tmpl w:val="1D4E9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6D5DE4"/>
    <w:multiLevelType w:val="hybridMultilevel"/>
    <w:tmpl w:val="9564C966"/>
    <w:lvl w:ilvl="0" w:tplc="3DB85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D54C4"/>
    <w:multiLevelType w:val="hybridMultilevel"/>
    <w:tmpl w:val="F6CC9854"/>
    <w:lvl w:ilvl="0" w:tplc="3DB850A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9"/>
  </w:num>
  <w:num w:numId="8">
    <w:abstractNumId w:val="16"/>
  </w:num>
  <w:num w:numId="9">
    <w:abstractNumId w:val="10"/>
  </w:num>
  <w:num w:numId="10">
    <w:abstractNumId w:val="4"/>
  </w:num>
  <w:num w:numId="11">
    <w:abstractNumId w:val="31"/>
  </w:num>
  <w:num w:numId="12">
    <w:abstractNumId w:val="29"/>
  </w:num>
  <w:num w:numId="13">
    <w:abstractNumId w:val="20"/>
  </w:num>
  <w:num w:numId="14">
    <w:abstractNumId w:val="32"/>
  </w:num>
  <w:num w:numId="15">
    <w:abstractNumId w:val="25"/>
  </w:num>
  <w:num w:numId="16">
    <w:abstractNumId w:val="34"/>
  </w:num>
  <w:num w:numId="17">
    <w:abstractNumId w:val="30"/>
  </w:num>
  <w:num w:numId="18">
    <w:abstractNumId w:val="27"/>
  </w:num>
  <w:num w:numId="19">
    <w:abstractNumId w:val="2"/>
  </w:num>
  <w:num w:numId="20">
    <w:abstractNumId w:val="8"/>
  </w:num>
  <w:num w:numId="21">
    <w:abstractNumId w:val="18"/>
  </w:num>
  <w:num w:numId="22">
    <w:abstractNumId w:val="11"/>
  </w:num>
  <w:num w:numId="23">
    <w:abstractNumId w:val="7"/>
  </w:num>
  <w:num w:numId="24">
    <w:abstractNumId w:val="12"/>
  </w:num>
  <w:num w:numId="25">
    <w:abstractNumId w:val="22"/>
  </w:num>
  <w:num w:numId="26">
    <w:abstractNumId w:val="33"/>
  </w:num>
  <w:num w:numId="27">
    <w:abstractNumId w:val="24"/>
  </w:num>
  <w:num w:numId="28">
    <w:abstractNumId w:val="14"/>
  </w:num>
  <w:num w:numId="29">
    <w:abstractNumId w:val="21"/>
  </w:num>
  <w:num w:numId="30">
    <w:abstractNumId w:val="15"/>
  </w:num>
  <w:num w:numId="31">
    <w:abstractNumId w:val="23"/>
  </w:num>
  <w:num w:numId="32">
    <w:abstractNumId w:val="26"/>
  </w:num>
  <w:num w:numId="33">
    <w:abstractNumId w:val="28"/>
  </w:num>
  <w:num w:numId="34">
    <w:abstractNumId w:val="5"/>
  </w:num>
  <w:num w:numId="3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334"/>
    <w:rsid w:val="00024005"/>
    <w:rsid w:val="00051F4F"/>
    <w:rsid w:val="00057F4A"/>
    <w:rsid w:val="00071944"/>
    <w:rsid w:val="00076713"/>
    <w:rsid w:val="0009531A"/>
    <w:rsid w:val="000A4D83"/>
    <w:rsid w:val="000B21B5"/>
    <w:rsid w:val="000C3DD6"/>
    <w:rsid w:val="000E5E86"/>
    <w:rsid w:val="000F108B"/>
    <w:rsid w:val="00100E0B"/>
    <w:rsid w:val="0010545C"/>
    <w:rsid w:val="001354F6"/>
    <w:rsid w:val="00140CC3"/>
    <w:rsid w:val="0014123F"/>
    <w:rsid w:val="001454D2"/>
    <w:rsid w:val="00147757"/>
    <w:rsid w:val="001812CA"/>
    <w:rsid w:val="0019240C"/>
    <w:rsid w:val="00194819"/>
    <w:rsid w:val="001A7ECE"/>
    <w:rsid w:val="00210D04"/>
    <w:rsid w:val="00247B4E"/>
    <w:rsid w:val="00250CCA"/>
    <w:rsid w:val="00285F2B"/>
    <w:rsid w:val="00293D28"/>
    <w:rsid w:val="002A1E7D"/>
    <w:rsid w:val="002D681A"/>
    <w:rsid w:val="002F73E5"/>
    <w:rsid w:val="00315BD0"/>
    <w:rsid w:val="00316340"/>
    <w:rsid w:val="00330238"/>
    <w:rsid w:val="00331405"/>
    <w:rsid w:val="003318A3"/>
    <w:rsid w:val="00332443"/>
    <w:rsid w:val="00332B3E"/>
    <w:rsid w:val="00336B7A"/>
    <w:rsid w:val="00346A42"/>
    <w:rsid w:val="00356903"/>
    <w:rsid w:val="003901F2"/>
    <w:rsid w:val="00390EA0"/>
    <w:rsid w:val="00392C6A"/>
    <w:rsid w:val="003A14C6"/>
    <w:rsid w:val="003A7734"/>
    <w:rsid w:val="003B6522"/>
    <w:rsid w:val="003D7E39"/>
    <w:rsid w:val="003F0148"/>
    <w:rsid w:val="003F3910"/>
    <w:rsid w:val="003F63AF"/>
    <w:rsid w:val="00411248"/>
    <w:rsid w:val="0041593E"/>
    <w:rsid w:val="00451648"/>
    <w:rsid w:val="004A071A"/>
    <w:rsid w:val="004A49FE"/>
    <w:rsid w:val="004B1530"/>
    <w:rsid w:val="004B4AD6"/>
    <w:rsid w:val="004C42C4"/>
    <w:rsid w:val="004E7B75"/>
    <w:rsid w:val="004F0A81"/>
    <w:rsid w:val="00505D60"/>
    <w:rsid w:val="00515CEB"/>
    <w:rsid w:val="00546927"/>
    <w:rsid w:val="00566CA0"/>
    <w:rsid w:val="00590CCB"/>
    <w:rsid w:val="005B4469"/>
    <w:rsid w:val="005C63ED"/>
    <w:rsid w:val="005D41D0"/>
    <w:rsid w:val="005F3FC7"/>
    <w:rsid w:val="005F5F96"/>
    <w:rsid w:val="0060068F"/>
    <w:rsid w:val="006014DE"/>
    <w:rsid w:val="00636799"/>
    <w:rsid w:val="00637E5E"/>
    <w:rsid w:val="006428B9"/>
    <w:rsid w:val="0064647A"/>
    <w:rsid w:val="00656CF3"/>
    <w:rsid w:val="00670BBA"/>
    <w:rsid w:val="00686B9E"/>
    <w:rsid w:val="006B31C7"/>
    <w:rsid w:val="006B600B"/>
    <w:rsid w:val="006D26CD"/>
    <w:rsid w:val="006D4F17"/>
    <w:rsid w:val="006F3F9E"/>
    <w:rsid w:val="00705C2A"/>
    <w:rsid w:val="00706EEE"/>
    <w:rsid w:val="00734A0C"/>
    <w:rsid w:val="00740627"/>
    <w:rsid w:val="00743A59"/>
    <w:rsid w:val="00752613"/>
    <w:rsid w:val="00753779"/>
    <w:rsid w:val="007A79C1"/>
    <w:rsid w:val="007B0707"/>
    <w:rsid w:val="007F31C4"/>
    <w:rsid w:val="007F548B"/>
    <w:rsid w:val="00805241"/>
    <w:rsid w:val="00825011"/>
    <w:rsid w:val="00842362"/>
    <w:rsid w:val="008513E1"/>
    <w:rsid w:val="008637F6"/>
    <w:rsid w:val="00870D18"/>
    <w:rsid w:val="0088672B"/>
    <w:rsid w:val="008E4D62"/>
    <w:rsid w:val="008F6175"/>
    <w:rsid w:val="0091713D"/>
    <w:rsid w:val="00955E55"/>
    <w:rsid w:val="00966A4C"/>
    <w:rsid w:val="00986741"/>
    <w:rsid w:val="009A42AD"/>
    <w:rsid w:val="009C6FC0"/>
    <w:rsid w:val="00A0771A"/>
    <w:rsid w:val="00A07A81"/>
    <w:rsid w:val="00A14AE6"/>
    <w:rsid w:val="00A204DE"/>
    <w:rsid w:val="00A31334"/>
    <w:rsid w:val="00A32211"/>
    <w:rsid w:val="00A47108"/>
    <w:rsid w:val="00A619FD"/>
    <w:rsid w:val="00A662F9"/>
    <w:rsid w:val="00A81B18"/>
    <w:rsid w:val="00A9180D"/>
    <w:rsid w:val="00AB4E69"/>
    <w:rsid w:val="00AC2249"/>
    <w:rsid w:val="00AC642B"/>
    <w:rsid w:val="00AD53F7"/>
    <w:rsid w:val="00AD553F"/>
    <w:rsid w:val="00AE415A"/>
    <w:rsid w:val="00B2030A"/>
    <w:rsid w:val="00B55E24"/>
    <w:rsid w:val="00B7097D"/>
    <w:rsid w:val="00B70FE1"/>
    <w:rsid w:val="00B72BF8"/>
    <w:rsid w:val="00B773BB"/>
    <w:rsid w:val="00B77A97"/>
    <w:rsid w:val="00B80948"/>
    <w:rsid w:val="00B82ABF"/>
    <w:rsid w:val="00B94B3C"/>
    <w:rsid w:val="00B95ED2"/>
    <w:rsid w:val="00BB75A9"/>
    <w:rsid w:val="00BC667E"/>
    <w:rsid w:val="00BD4500"/>
    <w:rsid w:val="00BD7C5A"/>
    <w:rsid w:val="00C05E20"/>
    <w:rsid w:val="00C515C1"/>
    <w:rsid w:val="00C53AB3"/>
    <w:rsid w:val="00C579A4"/>
    <w:rsid w:val="00C63BCE"/>
    <w:rsid w:val="00C640FD"/>
    <w:rsid w:val="00C73FF7"/>
    <w:rsid w:val="00C77632"/>
    <w:rsid w:val="00C91F8F"/>
    <w:rsid w:val="00CB2B55"/>
    <w:rsid w:val="00CB30A0"/>
    <w:rsid w:val="00CB6361"/>
    <w:rsid w:val="00CD2352"/>
    <w:rsid w:val="00D23F1A"/>
    <w:rsid w:val="00D316AE"/>
    <w:rsid w:val="00D35220"/>
    <w:rsid w:val="00D652E9"/>
    <w:rsid w:val="00D74764"/>
    <w:rsid w:val="00DB5605"/>
    <w:rsid w:val="00DB7D82"/>
    <w:rsid w:val="00DF3FFB"/>
    <w:rsid w:val="00E11639"/>
    <w:rsid w:val="00E1661B"/>
    <w:rsid w:val="00E172D9"/>
    <w:rsid w:val="00E6307D"/>
    <w:rsid w:val="00E63D53"/>
    <w:rsid w:val="00E977F7"/>
    <w:rsid w:val="00EC5C39"/>
    <w:rsid w:val="00F00F61"/>
    <w:rsid w:val="00F02FA0"/>
    <w:rsid w:val="00F0753D"/>
    <w:rsid w:val="00F14AFB"/>
    <w:rsid w:val="00F35E99"/>
    <w:rsid w:val="00F43227"/>
    <w:rsid w:val="00F43D53"/>
    <w:rsid w:val="00F45CF7"/>
    <w:rsid w:val="00F565F1"/>
    <w:rsid w:val="00F80431"/>
    <w:rsid w:val="00F83E45"/>
    <w:rsid w:val="00F84C24"/>
    <w:rsid w:val="00F872E2"/>
    <w:rsid w:val="00F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62"/>
  </w:style>
  <w:style w:type="paragraph" w:styleId="1">
    <w:name w:val="heading 1"/>
    <w:basedOn w:val="a"/>
    <w:next w:val="a"/>
    <w:link w:val="10"/>
    <w:qFormat/>
    <w:rsid w:val="00B77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0A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C3DD6"/>
    <w:pPr>
      <w:keepNext/>
      <w:keepLines/>
      <w:spacing w:before="200" w:after="0"/>
      <w:jc w:val="right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6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661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6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5F2B"/>
  </w:style>
  <w:style w:type="paragraph" w:styleId="a8">
    <w:name w:val="List Paragraph"/>
    <w:basedOn w:val="a"/>
    <w:uiPriority w:val="34"/>
    <w:qFormat/>
    <w:rsid w:val="00805241"/>
    <w:pPr>
      <w:ind w:left="720"/>
      <w:contextualSpacing/>
    </w:pPr>
  </w:style>
  <w:style w:type="table" w:styleId="a9">
    <w:name w:val="Table Grid"/>
    <w:basedOn w:val="a1"/>
    <w:rsid w:val="0041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D2352"/>
    <w:rPr>
      <w:b/>
      <w:bCs/>
    </w:rPr>
  </w:style>
  <w:style w:type="paragraph" w:styleId="ab">
    <w:name w:val="Body Text Indent"/>
    <w:basedOn w:val="a"/>
    <w:link w:val="ac"/>
    <w:rsid w:val="001812C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812C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73BB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0A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A14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A14A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Plain Text"/>
    <w:basedOn w:val="a"/>
    <w:link w:val="af0"/>
    <w:rsid w:val="00F075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075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DD6"/>
    <w:rPr>
      <w:rFonts w:ascii="Times New Roman" w:eastAsiaTheme="majorEastAsia" w:hAnsi="Times New Roman" w:cstheme="majorBidi"/>
      <w:b/>
      <w:bCs/>
      <w:sz w:val="24"/>
    </w:rPr>
  </w:style>
  <w:style w:type="paragraph" w:styleId="af1">
    <w:name w:val="header"/>
    <w:basedOn w:val="a"/>
    <w:link w:val="af2"/>
    <w:uiPriority w:val="99"/>
    <w:semiHidden/>
    <w:unhideWhenUsed/>
    <w:rsid w:val="000C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C3DD6"/>
  </w:style>
  <w:style w:type="paragraph" w:styleId="af3">
    <w:name w:val="footer"/>
    <w:basedOn w:val="a"/>
    <w:link w:val="af4"/>
    <w:uiPriority w:val="99"/>
    <w:unhideWhenUsed/>
    <w:rsid w:val="000C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C3DD6"/>
  </w:style>
  <w:style w:type="paragraph" w:styleId="af5">
    <w:name w:val="TOC Heading"/>
    <w:basedOn w:val="1"/>
    <w:next w:val="a"/>
    <w:uiPriority w:val="39"/>
    <w:semiHidden/>
    <w:unhideWhenUsed/>
    <w:qFormat/>
    <w:rsid w:val="000C3DD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C3DD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C3DD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3DD6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0C3DD6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0C3DD6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0C3DD6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C3DD6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0C3DD6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C3DD6"/>
    <w:pPr>
      <w:spacing w:after="100"/>
      <w:ind w:left="176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kretar-info.ru/" TargetMode="External"/><Relationship Id="rId18" Type="http://schemas.openxmlformats.org/officeDocument/2006/relationships/hyperlink" Target="https://ru.wikipedia.org/wiki/%D0%9F%D0%BE%D1%81%D1%82%D0%B0%D0%BD%D0%BE%D0%B2%D0%BB%D0%B5%D0%BD%D0%B8%D0%B5" TargetMode="External"/><Relationship Id="rId26" Type="http://schemas.openxmlformats.org/officeDocument/2006/relationships/hyperlink" Target="https://drive.google.com/file/d/0Bz8pTOf5Rxx-Y0I0SnY1cm9iWG8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1%80%D0%BE%D1%82%D0%BE%D0%BA%D0%BE%D0%BB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rofiz.ru/sr/" TargetMode="External"/><Relationship Id="rId17" Type="http://schemas.openxmlformats.org/officeDocument/2006/relationships/hyperlink" Target="https://ru.wikipedia.org/wiki/%D0%94%D0%BE%D0%BA%D1%83%D0%BC%D0%B5%D0%BD%D1%82" TargetMode="External"/><Relationship Id="rId25" Type="http://schemas.openxmlformats.org/officeDocument/2006/relationships/hyperlink" Target="https://ru.wikipedia.org/wiki/%D0%90%D1%80%D1%85%D0%B8%D0%B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4%D0%BE%D0%BA%D1%83%D0%BC%D0%B5%D0%BD%D1%82" TargetMode="External"/><Relationship Id="rId20" Type="http://schemas.openxmlformats.org/officeDocument/2006/relationships/hyperlink" Target="https://ru.wikipedia.org/wiki/%D0%9F%D1%80%D0%B8%D0%BA%D0%B0%D0%B7_(%D0%B0%D0%BA%D1%82_%D1%83%D0%BF%D1%80%D0%B0%D0%B2%D0%BB%D0%B5%D0%BD%D0%B8%D1%8F)" TargetMode="External"/><Relationship Id="rId29" Type="http://schemas.openxmlformats.org/officeDocument/2006/relationships/hyperlink" Target="http://www.sekretary.net/articles/dress-ko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og.cntiprogress.ru/video-more/aforizmy-ofis-sekretar-deloproizvodstvo/" TargetMode="External"/><Relationship Id="rId24" Type="http://schemas.openxmlformats.org/officeDocument/2006/relationships/hyperlink" Target="https://ru.wikipedia.org/w/index.php?title=%D0%94%D0%BE%D0%BA%D1%83%D0%BC%D0%B5%D0%BD%D1%82%D0%B0%D0%BB%D1%8C%D0%BD%D1%8B%D0%B9_%D1%84%D0%BE%D0%BD%D0%B4&amp;action=edit&amp;redlink=1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5%D1%80%D0%B0%D0%BD%D0%B5%D0%BD%D0%B8%D0%B5" TargetMode="External"/><Relationship Id="rId23" Type="http://schemas.openxmlformats.org/officeDocument/2006/relationships/hyperlink" Target="https://ru.wikipedia.org/wiki/%D0%9F%D0%BE%D1%80%D1%83%D1%87%D0%B5%D0%BD%D0%B8%D0%B5" TargetMode="External"/><Relationship Id="rId28" Type="http://schemas.openxmlformats.org/officeDocument/2006/relationships/hyperlink" Target="https://drive.google.com/file/d/0Bz8pTOf5Rxx-bWRXOVh5TnFUcTg/view?usp=sharing" TargetMode="External"/><Relationship Id="rId10" Type="http://schemas.openxmlformats.org/officeDocument/2006/relationships/hyperlink" Target="http://xn----btb1bbcge2a.xn--p1ai/publ/11-1-0-111" TargetMode="External"/><Relationship Id="rId19" Type="http://schemas.openxmlformats.org/officeDocument/2006/relationships/hyperlink" Target="https://ru.wikipedia.org/wiki/%D0%A0%D0%B0%D1%81%D0%BF%D0%BE%D1%80%D1%8F%D0%B6%D0%B5%D0%BD%D0%B8%D0%B5" TargetMode="External"/><Relationship Id="rId31" Type="http://schemas.openxmlformats.org/officeDocument/2006/relationships/hyperlink" Target="http://www.sekretariat.ru/events/12675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archives.ru/news/10march.shtml" TargetMode="External"/><Relationship Id="rId14" Type="http://schemas.openxmlformats.org/officeDocument/2006/relationships/hyperlink" Target="https://ru.wikipedia.org/wiki/%D0%A3%D1%87%D1%80%D0%B5%D0%B6%D0%B4%D0%B5%D0%BD%D0%B8%D0%B5_(%D0%BD%D0%B5%D0%BA%D0%BE%D0%BC%D0%BC%D0%B5%D1%80%D1%87%D0%B5%D1%81%D0%BA%D0%B0%D1%8F_%D0%BE%D1%80%D0%B3%D0%B0%D0%BD%D0%B8%D0%B7%D0%B0%D1%86%D0%B8%D1%8F)" TargetMode="External"/><Relationship Id="rId22" Type="http://schemas.openxmlformats.org/officeDocument/2006/relationships/hyperlink" Target="https://ru.wikipedia.org/wiki/%D0%98%D0%BD%D1%81%D1%82%D1%80%D1%83%D0%BA%D1%86%D0%B8%D1%8F" TargetMode="External"/><Relationship Id="rId27" Type="http://schemas.openxmlformats.org/officeDocument/2006/relationships/hyperlink" Target="https://drive.google.com/file/d/0Bz8pTOf5Rxx-Ul84Vm9nTlFETHc/view?usp=sharing" TargetMode="External"/><Relationship Id="rId30" Type="http://schemas.openxmlformats.org/officeDocument/2006/relationships/hyperlink" Target="http://www.sekretariat.ru/discuss/?RUBRIC=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03F9B-52CC-4902-BDE9-E14F785B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4822</Words>
  <Characters>27490</Characters>
  <Application>Microsoft Office Word</Application>
  <DocSecurity>4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СКСиС</Company>
  <LinksUpToDate>false</LinksUpToDate>
  <CharactersWithSpaces>32248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Cab.307</dc:creator>
  <cp:keywords/>
  <dc:description/>
  <cp:lastModifiedBy>admin</cp:lastModifiedBy>
  <cp:revision>2</cp:revision>
  <cp:lastPrinted>2015-03-02T07:29:00Z</cp:lastPrinted>
  <dcterms:created xsi:type="dcterms:W3CDTF">2015-10-07T18:10:00Z</dcterms:created>
  <dcterms:modified xsi:type="dcterms:W3CDTF">2015-10-07T18:10:00Z</dcterms:modified>
</cp:coreProperties>
</file>